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16" w:rsidRPr="00971A10" w:rsidRDefault="006B6716" w:rsidP="00F864D8">
      <w:pPr>
        <w:jc w:val="center"/>
        <w:rPr>
          <w:rFonts w:ascii="宋体" w:hAnsi="宋体" w:hint="eastAsia"/>
          <w:b/>
          <w:sz w:val="32"/>
          <w:szCs w:val="32"/>
        </w:rPr>
      </w:pPr>
      <w:r w:rsidRPr="00971A10">
        <w:rPr>
          <w:rFonts w:ascii="宋体" w:hAnsi="宋体" w:hint="eastAsia"/>
          <w:b/>
          <w:sz w:val="32"/>
          <w:szCs w:val="32"/>
        </w:rPr>
        <w:t>国家职业</w:t>
      </w:r>
      <w:r w:rsidR="00C92E54" w:rsidRPr="00971A10">
        <w:rPr>
          <w:rFonts w:ascii="宋体" w:hAnsi="宋体" w:hint="eastAsia"/>
          <w:b/>
          <w:sz w:val="32"/>
          <w:szCs w:val="32"/>
        </w:rPr>
        <w:t>技能</w:t>
      </w:r>
      <w:r w:rsidRPr="00971A10">
        <w:rPr>
          <w:rFonts w:ascii="宋体" w:hAnsi="宋体" w:hint="eastAsia"/>
          <w:b/>
          <w:sz w:val="32"/>
          <w:szCs w:val="32"/>
        </w:rPr>
        <w:t>标准制定技术规程</w:t>
      </w:r>
    </w:p>
    <w:p w:rsidR="006A6860" w:rsidRPr="006A6860" w:rsidRDefault="006B6716" w:rsidP="006B6716">
      <w:pPr>
        <w:rPr>
          <w:rFonts w:ascii="宋体" w:hAnsi="宋体" w:hint="eastAsia"/>
        </w:rPr>
      </w:pPr>
      <w:r w:rsidRPr="006A6860">
        <w:rPr>
          <w:rFonts w:ascii="宋体" w:hAnsi="宋体" w:hint="eastAsia"/>
        </w:rPr>
        <w:t xml:space="preserve">    </w:t>
      </w:r>
    </w:p>
    <w:p w:rsidR="006B6716" w:rsidRPr="00971A10" w:rsidRDefault="006B6716" w:rsidP="00B76DFD">
      <w:pPr>
        <w:spacing w:line="360" w:lineRule="auto"/>
        <w:ind w:firstLineChars="200" w:firstLine="422"/>
        <w:rPr>
          <w:rFonts w:ascii="宋体" w:hAnsi="宋体" w:hint="eastAsia"/>
          <w:b/>
        </w:rPr>
      </w:pPr>
      <w:r w:rsidRPr="00971A10">
        <w:rPr>
          <w:rFonts w:ascii="宋体" w:hAnsi="宋体" w:hint="eastAsia"/>
          <w:b/>
        </w:rPr>
        <w:t>一、国家</w:t>
      </w:r>
      <w:r w:rsidR="00971A10" w:rsidRPr="00971A10">
        <w:rPr>
          <w:rFonts w:ascii="宋体" w:hAnsi="宋体" w:hint="eastAsia"/>
          <w:b/>
        </w:rPr>
        <w:t>职业技能标准</w:t>
      </w:r>
    </w:p>
    <w:p w:rsidR="006B6716" w:rsidRPr="006A6860" w:rsidRDefault="006B6716" w:rsidP="00B76DFD">
      <w:pPr>
        <w:spacing w:line="360" w:lineRule="auto"/>
        <w:rPr>
          <w:rFonts w:ascii="宋体" w:hAnsi="宋体" w:hint="eastAsia"/>
        </w:rPr>
      </w:pPr>
      <w:r w:rsidRPr="006A6860">
        <w:rPr>
          <w:rFonts w:ascii="宋体" w:hAnsi="宋体" w:hint="eastAsia"/>
        </w:rPr>
        <w:t xml:space="preserve">   </w:t>
      </w:r>
      <w:r w:rsidRPr="00971A10">
        <w:rPr>
          <w:rFonts w:ascii="宋体" w:hAnsi="宋体" w:hint="eastAsia"/>
          <w:b/>
        </w:rPr>
        <w:t xml:space="preserve"> 国家</w:t>
      </w:r>
      <w:r w:rsidR="00971A10" w:rsidRPr="00971A10">
        <w:rPr>
          <w:rFonts w:ascii="宋体" w:hAnsi="宋体" w:hint="eastAsia"/>
          <w:b/>
        </w:rPr>
        <w:t>职业技能标准</w:t>
      </w:r>
      <w:r w:rsidRPr="00971A10">
        <w:rPr>
          <w:rFonts w:ascii="宋体" w:hAnsi="宋体" w:hint="eastAsia"/>
          <w:b/>
        </w:rPr>
        <w:t>是在职业分类的基础上，根据职业(工种)的活动内容，对</w:t>
      </w:r>
      <w:r w:rsidR="00F864D8" w:rsidRPr="00971A10">
        <w:rPr>
          <w:rFonts w:ascii="宋体" w:hAnsi="宋体" w:hint="eastAsia"/>
          <w:b/>
        </w:rPr>
        <w:t>劳动者</w:t>
      </w:r>
      <w:r w:rsidRPr="00971A10">
        <w:rPr>
          <w:rFonts w:ascii="宋体" w:hAnsi="宋体" w:hint="eastAsia"/>
          <w:b/>
        </w:rPr>
        <w:t>工作</w:t>
      </w:r>
      <w:r w:rsidR="00971A10" w:rsidRPr="00971A10">
        <w:rPr>
          <w:rFonts w:ascii="宋体" w:hAnsi="宋体" w:hint="eastAsia"/>
          <w:b/>
        </w:rPr>
        <w:t>技能</w:t>
      </w:r>
      <w:r w:rsidRPr="00971A10">
        <w:rPr>
          <w:rFonts w:ascii="宋体" w:hAnsi="宋体" w:hint="eastAsia"/>
          <w:b/>
        </w:rPr>
        <w:t>水平的规范性要求。</w:t>
      </w:r>
      <w:r w:rsidRPr="006A6860">
        <w:rPr>
          <w:rFonts w:ascii="宋体" w:hAnsi="宋体" w:hint="eastAsia"/>
        </w:rPr>
        <w:t>它是</w:t>
      </w:r>
      <w:r w:rsidR="00F864D8" w:rsidRPr="006A6860">
        <w:rPr>
          <w:rFonts w:ascii="宋体" w:hAnsi="宋体" w:hint="eastAsia"/>
        </w:rPr>
        <w:t>劳动者</w:t>
      </w:r>
      <w:r w:rsidRPr="006A6860">
        <w:rPr>
          <w:rFonts w:ascii="宋体" w:hAnsi="宋体" w:hint="eastAsia"/>
        </w:rPr>
        <w:t>从事职业活动，接受职业教育培训和职业技能鉴定，以及用人单位录用、使用人员的基本依据。国家</w:t>
      </w:r>
      <w:r w:rsidR="00971A10">
        <w:rPr>
          <w:rFonts w:ascii="宋体" w:hAnsi="宋体" w:hint="eastAsia"/>
        </w:rPr>
        <w:t>职业技能标准</w:t>
      </w:r>
      <w:r w:rsidRPr="006A6860">
        <w:rPr>
          <w:rFonts w:ascii="宋体" w:hAnsi="宋体" w:hint="eastAsia"/>
        </w:rPr>
        <w:t>由人力资源和社会保障部组织编制并颁发。</w:t>
      </w:r>
    </w:p>
    <w:p w:rsidR="006B6716" w:rsidRPr="0006704A" w:rsidRDefault="006B6716" w:rsidP="00B76DFD">
      <w:pPr>
        <w:spacing w:line="360" w:lineRule="auto"/>
        <w:rPr>
          <w:rFonts w:ascii="宋体" w:hAnsi="宋体" w:hint="eastAsia"/>
          <w:b/>
        </w:rPr>
      </w:pPr>
      <w:r w:rsidRPr="006A6860">
        <w:rPr>
          <w:rFonts w:ascii="宋体" w:hAnsi="宋体" w:hint="eastAsia"/>
        </w:rPr>
        <w:t xml:space="preserve">    </w:t>
      </w:r>
      <w:r w:rsidRPr="0006704A">
        <w:rPr>
          <w:rFonts w:ascii="宋体" w:hAnsi="宋体" w:hint="eastAsia"/>
          <w:b/>
        </w:rPr>
        <w:t>二、制定国家</w:t>
      </w:r>
      <w:r w:rsidR="00971A10" w:rsidRPr="0006704A">
        <w:rPr>
          <w:rFonts w:ascii="宋体" w:hAnsi="宋体" w:hint="eastAsia"/>
          <w:b/>
        </w:rPr>
        <w:t>职业技能标准</w:t>
      </w:r>
      <w:r w:rsidRPr="0006704A">
        <w:rPr>
          <w:rFonts w:ascii="宋体" w:hAnsi="宋体" w:hint="eastAsia"/>
          <w:b/>
        </w:rPr>
        <w:t>的工作目标</w:t>
      </w:r>
    </w:p>
    <w:p w:rsidR="006B6716" w:rsidRPr="006A6860" w:rsidRDefault="006B6716" w:rsidP="00B76DFD">
      <w:pPr>
        <w:spacing w:line="360" w:lineRule="auto"/>
        <w:rPr>
          <w:rFonts w:ascii="宋体" w:hAnsi="宋体" w:hint="eastAsia"/>
        </w:rPr>
      </w:pPr>
      <w:r w:rsidRPr="006A6860">
        <w:rPr>
          <w:rFonts w:ascii="宋体" w:hAnsi="宋体" w:hint="eastAsia"/>
        </w:rPr>
        <w:t xml:space="preserve">    依据《中华人民共和国劳动法》，根据经济发展和科学技术进步的需要，建立以职业活动为导向、以职业能力为核心的国家</w:t>
      </w:r>
      <w:r w:rsidR="00971A10">
        <w:rPr>
          <w:rFonts w:ascii="宋体" w:hAnsi="宋体" w:hint="eastAsia"/>
        </w:rPr>
        <w:t>职业技能标准</w:t>
      </w:r>
      <w:r w:rsidRPr="006A6860">
        <w:rPr>
          <w:rFonts w:ascii="宋体" w:hAnsi="宋体" w:hint="eastAsia"/>
        </w:rPr>
        <w:t>体系，以满足企业生产经营和劳动力管理的需要</w:t>
      </w:r>
      <w:r w:rsidR="006A6860" w:rsidRPr="006A6860">
        <w:rPr>
          <w:rFonts w:ascii="宋体" w:hAnsi="宋体" w:hint="eastAsia"/>
        </w:rPr>
        <w:t>，</w:t>
      </w:r>
      <w:r w:rsidRPr="006A6860">
        <w:rPr>
          <w:rFonts w:ascii="宋体" w:hAnsi="宋体" w:hint="eastAsia"/>
        </w:rPr>
        <w:t>满足职业教育培训和职业技能鉴定的需要，促进</w:t>
      </w:r>
      <w:r w:rsidR="0006704A">
        <w:rPr>
          <w:rFonts w:ascii="宋体" w:hAnsi="宋体" w:hint="eastAsia"/>
        </w:rPr>
        <w:t>人力资源</w:t>
      </w:r>
      <w:r w:rsidRPr="006A6860">
        <w:rPr>
          <w:rFonts w:ascii="宋体" w:hAnsi="宋体" w:hint="eastAsia"/>
        </w:rPr>
        <w:t>市场的发展和劳动者素质的提高。</w:t>
      </w:r>
    </w:p>
    <w:p w:rsidR="006B6716" w:rsidRPr="0006704A" w:rsidRDefault="006B6716" w:rsidP="00B76DFD">
      <w:pPr>
        <w:spacing w:line="360" w:lineRule="auto"/>
        <w:rPr>
          <w:rFonts w:ascii="宋体" w:hAnsi="宋体" w:hint="eastAsia"/>
          <w:b/>
        </w:rPr>
      </w:pPr>
      <w:r w:rsidRPr="006A6860">
        <w:rPr>
          <w:rFonts w:ascii="宋体" w:hAnsi="宋体" w:hint="eastAsia"/>
        </w:rPr>
        <w:t xml:space="preserve">    </w:t>
      </w:r>
      <w:r w:rsidRPr="0006704A">
        <w:rPr>
          <w:rFonts w:ascii="宋体" w:hAnsi="宋体" w:hint="eastAsia"/>
          <w:b/>
        </w:rPr>
        <w:t>三、制定国家</w:t>
      </w:r>
      <w:r w:rsidR="00971A10" w:rsidRPr="0006704A">
        <w:rPr>
          <w:rFonts w:ascii="宋体" w:hAnsi="宋体" w:hint="eastAsia"/>
          <w:b/>
        </w:rPr>
        <w:t>职业技能标准</w:t>
      </w:r>
      <w:r w:rsidRPr="0006704A">
        <w:rPr>
          <w:rFonts w:ascii="宋体" w:hAnsi="宋体" w:hint="eastAsia"/>
          <w:b/>
        </w:rPr>
        <w:t>的范围</w:t>
      </w:r>
    </w:p>
    <w:p w:rsidR="006B6716" w:rsidRPr="006A6860" w:rsidRDefault="006B6716" w:rsidP="00B76DFD">
      <w:pPr>
        <w:spacing w:line="360" w:lineRule="auto"/>
        <w:rPr>
          <w:rFonts w:ascii="宋体" w:hAnsi="宋体" w:hint="eastAsia"/>
        </w:rPr>
      </w:pPr>
      <w:r w:rsidRPr="006A6860">
        <w:rPr>
          <w:rFonts w:ascii="宋体" w:hAnsi="宋体" w:hint="eastAsia"/>
        </w:rPr>
        <w:t xml:space="preserve">    (一)《中华人民共和国职业分类大典》中所列的职业(工种)；</w:t>
      </w:r>
    </w:p>
    <w:p w:rsidR="006B6716" w:rsidRPr="006A6860" w:rsidRDefault="006B6716" w:rsidP="00B76DFD">
      <w:pPr>
        <w:spacing w:line="360" w:lineRule="auto"/>
        <w:rPr>
          <w:rFonts w:ascii="宋体" w:hAnsi="宋体" w:hint="eastAsia"/>
        </w:rPr>
      </w:pPr>
      <w:r w:rsidRPr="006A6860">
        <w:rPr>
          <w:rFonts w:ascii="宋体" w:hAnsi="宋体" w:hint="eastAsia"/>
        </w:rPr>
        <w:t xml:space="preserve">    (二)社会经济发展中出现的新职业。</w:t>
      </w:r>
    </w:p>
    <w:p w:rsidR="006B6716" w:rsidRPr="0006704A" w:rsidRDefault="006B6716" w:rsidP="00B76DFD">
      <w:pPr>
        <w:spacing w:line="360" w:lineRule="auto"/>
        <w:rPr>
          <w:rFonts w:ascii="宋体" w:hAnsi="宋体" w:hint="eastAsia"/>
          <w:b/>
        </w:rPr>
      </w:pPr>
      <w:r w:rsidRPr="006A6860">
        <w:rPr>
          <w:rFonts w:ascii="宋体" w:hAnsi="宋体" w:hint="eastAsia"/>
        </w:rPr>
        <w:t xml:space="preserve">   </w:t>
      </w:r>
      <w:r w:rsidRPr="0006704A">
        <w:rPr>
          <w:rFonts w:ascii="宋体" w:hAnsi="宋体" w:hint="eastAsia"/>
          <w:b/>
        </w:rPr>
        <w:t xml:space="preserve"> 四、制定国家</w:t>
      </w:r>
      <w:r w:rsidR="00971A10" w:rsidRPr="0006704A">
        <w:rPr>
          <w:rFonts w:ascii="宋体" w:hAnsi="宋体" w:hint="eastAsia"/>
          <w:b/>
        </w:rPr>
        <w:t>职业技能标准</w:t>
      </w:r>
      <w:r w:rsidRPr="0006704A">
        <w:rPr>
          <w:rFonts w:ascii="宋体" w:hAnsi="宋体" w:hint="eastAsia"/>
          <w:b/>
        </w:rPr>
        <w:t>的原则</w:t>
      </w:r>
    </w:p>
    <w:p w:rsidR="006B6716" w:rsidRPr="006A6860" w:rsidRDefault="006B6716" w:rsidP="00B76DFD">
      <w:pPr>
        <w:spacing w:line="360" w:lineRule="auto"/>
        <w:rPr>
          <w:rFonts w:ascii="宋体" w:hAnsi="宋体" w:hint="eastAsia"/>
        </w:rPr>
      </w:pPr>
      <w:r w:rsidRPr="006A6860">
        <w:rPr>
          <w:rFonts w:ascii="宋体" w:hAnsi="宋体" w:hint="eastAsia"/>
        </w:rPr>
        <w:t xml:space="preserve">    (一)整体性原则</w:t>
      </w:r>
    </w:p>
    <w:p w:rsidR="006B6716" w:rsidRPr="006A6860" w:rsidRDefault="006B6716" w:rsidP="00B76DFD">
      <w:pPr>
        <w:spacing w:line="360" w:lineRule="auto"/>
        <w:rPr>
          <w:rFonts w:ascii="宋体" w:hAnsi="宋体" w:hint="eastAsia"/>
        </w:rPr>
      </w:pPr>
      <w:r w:rsidRPr="006A6860">
        <w:rPr>
          <w:rFonts w:ascii="宋体" w:hAnsi="宋体" w:hint="eastAsia"/>
        </w:rPr>
        <w:t xml:space="preserve">    反映该职业活动在我国的整体水平，既要突出该职业当前主流技术、技能的要求，反映该职业活动的一般状况和水平，又要兼顾不同地域或行业间可能存在的差异，同时还应考虑其发展趋势。</w:t>
      </w:r>
    </w:p>
    <w:p w:rsidR="006B6716" w:rsidRPr="006A6860" w:rsidRDefault="006B6716" w:rsidP="00B76DFD">
      <w:pPr>
        <w:spacing w:line="360" w:lineRule="auto"/>
        <w:rPr>
          <w:rFonts w:ascii="宋体" w:hAnsi="宋体" w:hint="eastAsia"/>
        </w:rPr>
      </w:pPr>
      <w:r w:rsidRPr="006A6860">
        <w:rPr>
          <w:rFonts w:ascii="宋体" w:hAnsi="宋体" w:hint="eastAsia"/>
        </w:rPr>
        <w:t xml:space="preserve">    (二)等级性原则</w:t>
      </w:r>
    </w:p>
    <w:p w:rsidR="006B6716" w:rsidRPr="006A6860" w:rsidRDefault="006B6716" w:rsidP="00B76DFD">
      <w:pPr>
        <w:spacing w:line="360" w:lineRule="auto"/>
        <w:rPr>
          <w:rFonts w:ascii="宋体" w:hAnsi="宋体" w:hint="eastAsia"/>
        </w:rPr>
      </w:pPr>
      <w:r w:rsidRPr="006A6860">
        <w:rPr>
          <w:rFonts w:ascii="宋体" w:hAnsi="宋体" w:hint="eastAsia"/>
        </w:rPr>
        <w:t xml:space="preserve">    按照</w:t>
      </w:r>
      <w:r w:rsidR="00971A10">
        <w:rPr>
          <w:rFonts w:ascii="宋体" w:hAnsi="宋体" w:hint="eastAsia"/>
        </w:rPr>
        <w:t>劳动者</w:t>
      </w:r>
      <w:r w:rsidRPr="006A6860">
        <w:rPr>
          <w:rFonts w:ascii="宋体" w:hAnsi="宋体" w:hint="eastAsia"/>
        </w:rPr>
        <w:t>的职业活动范围、工作责任和工作难度划分等级。</w:t>
      </w:r>
    </w:p>
    <w:p w:rsidR="006B6716" w:rsidRPr="006A6860" w:rsidRDefault="006B6716" w:rsidP="00B76DFD">
      <w:pPr>
        <w:spacing w:line="360" w:lineRule="auto"/>
        <w:rPr>
          <w:rFonts w:ascii="宋体" w:hAnsi="宋体" w:hint="eastAsia"/>
        </w:rPr>
      </w:pPr>
      <w:r w:rsidRPr="006A6860">
        <w:rPr>
          <w:rFonts w:ascii="宋体" w:hAnsi="宋体" w:hint="eastAsia"/>
        </w:rPr>
        <w:t xml:space="preserve">    (三)规范性原则</w:t>
      </w:r>
    </w:p>
    <w:p w:rsidR="006E16E6" w:rsidRPr="006A6860" w:rsidRDefault="006B6716" w:rsidP="00B76DFD">
      <w:pPr>
        <w:spacing w:line="360" w:lineRule="auto"/>
        <w:rPr>
          <w:rFonts w:ascii="宋体" w:hAnsi="宋体" w:hint="eastAsia"/>
        </w:rPr>
      </w:pPr>
      <w:r w:rsidRPr="006A6860">
        <w:rPr>
          <w:rFonts w:ascii="宋体" w:hAnsi="宋体" w:hint="eastAsia"/>
        </w:rPr>
        <w:t xml:space="preserve">    所</w:t>
      </w:r>
      <w:r w:rsidR="00C43E82">
        <w:rPr>
          <w:rFonts w:ascii="宋体" w:hAnsi="宋体" w:hint="eastAsia"/>
        </w:rPr>
        <w:t>用</w:t>
      </w:r>
      <w:r w:rsidRPr="006A6860">
        <w:rPr>
          <w:rFonts w:ascii="宋体" w:hAnsi="宋体" w:hint="eastAsia"/>
        </w:rPr>
        <w:t>技术术语与文字符号应符合国家有关标准，内容结构、表</w:t>
      </w:r>
      <w:r w:rsidR="006E16E6" w:rsidRPr="006A6860">
        <w:rPr>
          <w:rFonts w:ascii="宋体" w:hAnsi="宋体" w:hint="eastAsia"/>
        </w:rPr>
        <w:t>达方法应符合本规程的要求。</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(四)实用</w:t>
      </w:r>
      <w:r w:rsidR="00C43E82">
        <w:rPr>
          <w:rFonts w:ascii="宋体" w:hAnsi="宋体" w:hint="eastAsia"/>
        </w:rPr>
        <w:t>性</w:t>
      </w:r>
      <w:r w:rsidRPr="006A6860">
        <w:rPr>
          <w:rFonts w:ascii="宋体" w:hAnsi="宋体" w:hint="eastAsia"/>
        </w:rPr>
        <w:t>原则</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以职业活动的主要目标为依据，全面反映职业活动的要求</w:t>
      </w:r>
      <w:r w:rsidR="00C43E82">
        <w:rPr>
          <w:rFonts w:ascii="宋体" w:hAnsi="宋体" w:hint="eastAsia"/>
        </w:rPr>
        <w:t>；</w:t>
      </w:r>
      <w:r w:rsidRPr="006A6860">
        <w:rPr>
          <w:rFonts w:ascii="宋体" w:hAnsi="宋体" w:hint="eastAsia"/>
        </w:rPr>
        <w:t>同时符合职业教育培训、职业技能鉴定和人力资源管理的需要。</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(五)可操作性原则</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标准的各项要求应力求具体化</w:t>
      </w:r>
      <w:r w:rsidR="00C43E82">
        <w:rPr>
          <w:rFonts w:ascii="宋体" w:hAnsi="宋体" w:hint="eastAsia"/>
        </w:rPr>
        <w:t>，</w:t>
      </w:r>
      <w:r w:rsidRPr="006A6860">
        <w:rPr>
          <w:rFonts w:ascii="宋体" w:hAnsi="宋体" w:hint="eastAsia"/>
        </w:rPr>
        <w:t>可度量和可检验。</w:t>
      </w:r>
    </w:p>
    <w:p w:rsidR="006E16E6" w:rsidRPr="0006704A" w:rsidRDefault="006E16E6" w:rsidP="00B76DFD">
      <w:pPr>
        <w:spacing w:line="360" w:lineRule="auto"/>
        <w:ind w:firstLine="435"/>
        <w:rPr>
          <w:rFonts w:ascii="宋体" w:hAnsi="宋体" w:hint="eastAsia"/>
          <w:b/>
        </w:rPr>
      </w:pPr>
      <w:r w:rsidRPr="0006704A">
        <w:rPr>
          <w:rFonts w:ascii="宋体" w:hAnsi="宋体" w:hint="eastAsia"/>
          <w:b/>
        </w:rPr>
        <w:t>五、国家</w:t>
      </w:r>
      <w:r w:rsidR="00971A10" w:rsidRPr="0006704A">
        <w:rPr>
          <w:rFonts w:ascii="宋体" w:hAnsi="宋体" w:hint="eastAsia"/>
          <w:b/>
        </w:rPr>
        <w:t>职业技能标准</w:t>
      </w:r>
      <w:r w:rsidRPr="0006704A">
        <w:rPr>
          <w:rFonts w:ascii="宋体" w:hAnsi="宋体" w:hint="eastAsia"/>
          <w:b/>
        </w:rPr>
        <w:t>的结构和内容</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国家</w:t>
      </w:r>
      <w:r w:rsidR="00971A10">
        <w:rPr>
          <w:rFonts w:ascii="宋体" w:hAnsi="宋体" w:hint="eastAsia"/>
        </w:rPr>
        <w:t>职业技能标准</w:t>
      </w:r>
      <w:r w:rsidRPr="006A6860">
        <w:rPr>
          <w:rFonts w:ascii="宋体" w:hAnsi="宋体" w:hint="eastAsia"/>
        </w:rPr>
        <w:t>包括职业概况、基本要求、工作要求和比重表四个部分(见附件1)，其中工作要求是国家</w:t>
      </w:r>
      <w:r w:rsidR="00971A10">
        <w:rPr>
          <w:rFonts w:ascii="宋体" w:hAnsi="宋体" w:hint="eastAsia"/>
        </w:rPr>
        <w:t>职业技能标准</w:t>
      </w:r>
      <w:r w:rsidRPr="006A6860">
        <w:rPr>
          <w:rFonts w:ascii="宋体" w:hAnsi="宋体" w:hint="eastAsia"/>
        </w:rPr>
        <w:t>的主体部分。</w:t>
      </w:r>
    </w:p>
    <w:p w:rsidR="006E16E6" w:rsidRPr="0006704A" w:rsidRDefault="006E16E6" w:rsidP="00B76DFD">
      <w:pPr>
        <w:spacing w:line="360" w:lineRule="auto"/>
        <w:ind w:firstLine="435"/>
        <w:rPr>
          <w:rFonts w:ascii="宋体" w:hAnsi="宋体" w:hint="eastAsia"/>
          <w:b/>
        </w:rPr>
      </w:pPr>
      <w:r w:rsidRPr="0006704A">
        <w:rPr>
          <w:rFonts w:ascii="宋体" w:hAnsi="宋体" w:hint="eastAsia"/>
          <w:b/>
        </w:rPr>
        <w:t>(一)职业概况：是对本职业基本情况的描述。</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主要包括职业名称、定义、等级、环境条件、培训要求、鉴定要求等</w:t>
      </w:r>
      <w:r w:rsidR="00FD4F7C" w:rsidRPr="00FD4F7C">
        <w:rPr>
          <w:rFonts w:ascii="宋体" w:hAnsi="宋体" w:hint="eastAsia"/>
          <w:color w:val="FF0000"/>
        </w:rPr>
        <w:t>九</w:t>
      </w:r>
      <w:r w:rsidRPr="006A6860">
        <w:rPr>
          <w:rFonts w:ascii="宋体" w:hAnsi="宋体" w:hint="eastAsia"/>
        </w:rPr>
        <w:t>项内容。</w:t>
      </w:r>
    </w:p>
    <w:p w:rsidR="006E16E6" w:rsidRPr="001F6624" w:rsidRDefault="006E16E6" w:rsidP="00B76DFD">
      <w:pPr>
        <w:spacing w:line="360" w:lineRule="auto"/>
        <w:ind w:firstLine="435"/>
        <w:rPr>
          <w:rFonts w:ascii="宋体" w:hAnsi="宋体" w:hint="eastAsia"/>
          <w:b/>
        </w:rPr>
      </w:pPr>
      <w:r w:rsidRPr="001F6624">
        <w:rPr>
          <w:rFonts w:ascii="宋体" w:hAnsi="宋体" w:hint="eastAsia"/>
          <w:b/>
        </w:rPr>
        <w:t>1</w:t>
      </w:r>
      <w:r w:rsidR="00FD4F7C" w:rsidRPr="001F6624">
        <w:rPr>
          <w:rFonts w:ascii="宋体" w:hAnsi="宋体" w:hint="eastAsia"/>
          <w:b/>
        </w:rPr>
        <w:t>.</w:t>
      </w:r>
      <w:r w:rsidRPr="001F6624">
        <w:rPr>
          <w:rFonts w:ascii="宋体" w:hAnsi="宋体" w:hint="eastAsia"/>
          <w:b/>
        </w:rPr>
        <w:t>职业名称：以最能说明该职业类别特性的名词命名。</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原则上依照《中华人民共和国职业分类大典》确定。</w:t>
      </w:r>
    </w:p>
    <w:p w:rsidR="006E7EE2" w:rsidRPr="001F6624" w:rsidRDefault="006E7EE2" w:rsidP="00B76DFD">
      <w:pPr>
        <w:spacing w:line="360" w:lineRule="auto"/>
        <w:ind w:firstLine="435"/>
        <w:rPr>
          <w:rFonts w:ascii="宋体" w:hAnsi="宋体" w:hint="eastAsia"/>
          <w:b/>
          <w:color w:val="FF0000"/>
        </w:rPr>
      </w:pPr>
      <w:r w:rsidRPr="001F6624">
        <w:rPr>
          <w:rFonts w:ascii="宋体" w:hAnsi="宋体" w:hint="eastAsia"/>
          <w:b/>
          <w:color w:val="FF0000"/>
        </w:rPr>
        <w:t>2.职业编码：为了便于检索每一职业类别而赋予的数字代码。</w:t>
      </w:r>
    </w:p>
    <w:p w:rsidR="006E7EE2" w:rsidRPr="006E7EE2" w:rsidRDefault="006E7EE2" w:rsidP="00B76DFD">
      <w:pPr>
        <w:spacing w:line="360" w:lineRule="auto"/>
        <w:ind w:firstLine="435"/>
        <w:rPr>
          <w:rFonts w:ascii="宋体" w:hAnsi="宋体" w:hint="eastAsia"/>
          <w:color w:val="FF0000"/>
        </w:rPr>
      </w:pPr>
      <w:r w:rsidRPr="006E7EE2">
        <w:rPr>
          <w:rFonts w:ascii="宋体" w:hAnsi="宋体" w:hint="eastAsia"/>
          <w:color w:val="FF0000"/>
        </w:rPr>
        <w:t>依照《中华人民共和国职业分类大典》确定。</w:t>
      </w:r>
    </w:p>
    <w:p w:rsidR="006E16E6" w:rsidRPr="001F6624" w:rsidRDefault="00FD4F7C" w:rsidP="00B76DFD">
      <w:pPr>
        <w:spacing w:line="360" w:lineRule="auto"/>
        <w:ind w:firstLine="435"/>
        <w:rPr>
          <w:rFonts w:ascii="宋体" w:hAnsi="宋体" w:hint="eastAsia"/>
          <w:b/>
        </w:rPr>
      </w:pPr>
      <w:r w:rsidRPr="001F6624">
        <w:rPr>
          <w:rFonts w:ascii="宋体" w:hAnsi="宋体" w:hint="eastAsia"/>
          <w:b/>
        </w:rPr>
        <w:t>3</w:t>
      </w:r>
      <w:r w:rsidR="001F6624" w:rsidRPr="001F6624">
        <w:rPr>
          <w:rFonts w:ascii="宋体" w:hAnsi="宋体" w:hint="eastAsia"/>
          <w:b/>
        </w:rPr>
        <w:t>.</w:t>
      </w:r>
      <w:r w:rsidR="006E16E6" w:rsidRPr="001F6624">
        <w:rPr>
          <w:rFonts w:ascii="宋体" w:hAnsi="宋体" w:hint="eastAsia"/>
          <w:b/>
        </w:rPr>
        <w:t>职业定义：指以最简练的语句，对职业的主要工作内容、职责范围和工作过程等本质属性进行的描</w:t>
      </w:r>
      <w:r w:rsidR="006E16E6" w:rsidRPr="001F6624">
        <w:rPr>
          <w:rFonts w:ascii="宋体" w:hAnsi="宋体" w:hint="eastAsia"/>
          <w:b/>
        </w:rPr>
        <w:lastRenderedPageBreak/>
        <w:t>述。</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原则上依照《中华人民共和国职业分类大典》确定。</w:t>
      </w:r>
    </w:p>
    <w:p w:rsidR="006E16E6" w:rsidRPr="001F6624" w:rsidRDefault="00FD4F7C" w:rsidP="00B76DFD">
      <w:pPr>
        <w:spacing w:line="360" w:lineRule="auto"/>
        <w:ind w:firstLine="435"/>
        <w:rPr>
          <w:rFonts w:ascii="宋体" w:hAnsi="宋体" w:hint="eastAsia"/>
          <w:b/>
        </w:rPr>
      </w:pPr>
      <w:r w:rsidRPr="001F6624">
        <w:rPr>
          <w:rFonts w:ascii="宋体" w:hAnsi="宋体" w:hint="eastAsia"/>
          <w:b/>
        </w:rPr>
        <w:t>4.</w:t>
      </w:r>
      <w:r w:rsidR="006E16E6" w:rsidRPr="001F6624">
        <w:rPr>
          <w:rFonts w:ascii="宋体" w:hAnsi="宋体" w:hint="eastAsia"/>
          <w:b/>
        </w:rPr>
        <w:t>职业</w:t>
      </w:r>
      <w:r w:rsidR="001F6624" w:rsidRPr="001F6624">
        <w:rPr>
          <w:rFonts w:ascii="宋体" w:hAnsi="宋体" w:hint="eastAsia"/>
          <w:b/>
        </w:rPr>
        <w:t>技能</w:t>
      </w:r>
      <w:r w:rsidR="006E16E6" w:rsidRPr="001F6624">
        <w:rPr>
          <w:rFonts w:ascii="宋体" w:hAnsi="宋体" w:hint="eastAsia"/>
          <w:b/>
        </w:rPr>
        <w:t>等级：指各职业依据国家</w:t>
      </w:r>
      <w:r w:rsidR="00971A10" w:rsidRPr="001F6624">
        <w:rPr>
          <w:rFonts w:ascii="宋体" w:hAnsi="宋体" w:hint="eastAsia"/>
          <w:b/>
        </w:rPr>
        <w:t>职业技能标准</w:t>
      </w:r>
      <w:r w:rsidR="006E16E6" w:rsidRPr="001F6624">
        <w:rPr>
          <w:rFonts w:ascii="宋体" w:hAnsi="宋体" w:hint="eastAsia"/>
          <w:b/>
        </w:rPr>
        <w:t>制定技术规程中的规定，按照本职业</w:t>
      </w:r>
      <w:r w:rsidR="00971A10" w:rsidRPr="001F6624">
        <w:rPr>
          <w:rFonts w:ascii="宋体" w:hAnsi="宋体" w:hint="eastAsia"/>
          <w:b/>
        </w:rPr>
        <w:t>劳动者</w:t>
      </w:r>
      <w:r w:rsidR="006E16E6" w:rsidRPr="001F6624">
        <w:rPr>
          <w:rFonts w:ascii="宋体" w:hAnsi="宋体" w:hint="eastAsia"/>
          <w:b/>
        </w:rPr>
        <w:t>职业活动范围的宽窄、工作责任的大小和工作难度得高低而定出的高低级别。</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国家</w:t>
      </w:r>
      <w:r w:rsidR="001F6624">
        <w:rPr>
          <w:rFonts w:ascii="宋体" w:hAnsi="宋体" w:hint="eastAsia"/>
        </w:rPr>
        <w:t>职业技能资格</w:t>
      </w:r>
      <w:r w:rsidRPr="006A6860">
        <w:rPr>
          <w:rFonts w:ascii="宋体" w:hAnsi="宋体" w:hint="eastAsia"/>
        </w:rPr>
        <w:t>等级由低到高分为五级，分别为：国家</w:t>
      </w:r>
      <w:r w:rsidR="001F6624">
        <w:rPr>
          <w:rFonts w:ascii="宋体" w:hAnsi="宋体" w:hint="eastAsia"/>
        </w:rPr>
        <w:t>职业技能资格</w:t>
      </w:r>
      <w:r w:rsidRPr="006A6860">
        <w:rPr>
          <w:rFonts w:ascii="宋体" w:hAnsi="宋体" w:hint="eastAsia"/>
        </w:rPr>
        <w:t>五级／初级、国家</w:t>
      </w:r>
      <w:r w:rsidR="001F6624">
        <w:rPr>
          <w:rFonts w:ascii="宋体" w:hAnsi="宋体" w:hint="eastAsia"/>
        </w:rPr>
        <w:t>职业技能资格</w:t>
      </w:r>
      <w:r w:rsidRPr="006A6860">
        <w:rPr>
          <w:rFonts w:ascii="宋体" w:hAnsi="宋体" w:hint="eastAsia"/>
        </w:rPr>
        <w:t>四级／</w:t>
      </w:r>
      <w:r w:rsidR="00FD4F7C">
        <w:rPr>
          <w:rFonts w:ascii="宋体" w:hAnsi="宋体" w:hint="eastAsia"/>
        </w:rPr>
        <w:t>中</w:t>
      </w:r>
      <w:r w:rsidRPr="006A6860">
        <w:rPr>
          <w:rFonts w:ascii="宋体" w:hAnsi="宋体" w:hint="eastAsia"/>
        </w:rPr>
        <w:t>级、国家</w:t>
      </w:r>
      <w:r w:rsidR="001F6624">
        <w:rPr>
          <w:rFonts w:ascii="宋体" w:hAnsi="宋体" w:hint="eastAsia"/>
        </w:rPr>
        <w:t>职业技能资格</w:t>
      </w:r>
      <w:r w:rsidRPr="006A6860">
        <w:rPr>
          <w:rFonts w:ascii="宋体" w:hAnsi="宋体" w:hint="eastAsia"/>
        </w:rPr>
        <w:t>三级／高级、国家</w:t>
      </w:r>
      <w:r w:rsidR="001F6624">
        <w:rPr>
          <w:rFonts w:ascii="宋体" w:hAnsi="宋体" w:hint="eastAsia"/>
        </w:rPr>
        <w:t>职业技能资格</w:t>
      </w:r>
      <w:r w:rsidRPr="006A6860">
        <w:rPr>
          <w:rFonts w:ascii="宋体" w:hAnsi="宋体" w:hint="eastAsia"/>
        </w:rPr>
        <w:t>二级／技师、国家</w:t>
      </w:r>
      <w:r w:rsidR="001F6624">
        <w:rPr>
          <w:rFonts w:ascii="宋体" w:hAnsi="宋体" w:hint="eastAsia"/>
        </w:rPr>
        <w:t>职业技能资格</w:t>
      </w:r>
      <w:r w:rsidR="00FD4F7C">
        <w:rPr>
          <w:rFonts w:ascii="宋体" w:hAnsi="宋体" w:hint="eastAsia"/>
        </w:rPr>
        <w:t>一</w:t>
      </w:r>
      <w:r w:rsidRPr="006A6860">
        <w:rPr>
          <w:rFonts w:ascii="宋体" w:hAnsi="宋体" w:hint="eastAsia"/>
        </w:rPr>
        <w:t>级／高级技师。根据实际情况，可不设立高等级或低等级。</w:t>
      </w:r>
    </w:p>
    <w:p w:rsidR="006E16E6" w:rsidRPr="006A6860" w:rsidRDefault="006E16E6" w:rsidP="00B76DFD">
      <w:pPr>
        <w:spacing w:line="360" w:lineRule="auto"/>
        <w:ind w:firstLine="435"/>
        <w:rPr>
          <w:rFonts w:ascii="宋体" w:hAnsi="宋体" w:hint="eastAsia"/>
        </w:rPr>
      </w:pPr>
      <w:r w:rsidRPr="006A6860">
        <w:rPr>
          <w:rFonts w:ascii="宋体" w:hAnsi="宋体" w:hint="eastAsia"/>
        </w:rPr>
        <w:t>职业</w:t>
      </w:r>
      <w:r w:rsidR="001F6624">
        <w:rPr>
          <w:rFonts w:ascii="宋体" w:hAnsi="宋体" w:hint="eastAsia"/>
        </w:rPr>
        <w:t>技能</w:t>
      </w:r>
      <w:r w:rsidRPr="006A6860">
        <w:rPr>
          <w:rFonts w:ascii="宋体" w:hAnsi="宋体" w:hint="eastAsia"/>
        </w:rPr>
        <w:t>等级划分标准：</w:t>
      </w:r>
    </w:p>
    <w:p w:rsidR="006E16E6" w:rsidRPr="006A6860" w:rsidRDefault="00547EA1" w:rsidP="00B76DFD">
      <w:pPr>
        <w:spacing w:line="360" w:lineRule="auto"/>
        <w:ind w:firstLine="435"/>
        <w:rPr>
          <w:rFonts w:ascii="宋体" w:hAnsi="宋体" w:hint="eastAsia"/>
        </w:rPr>
      </w:pPr>
      <w:r>
        <w:rPr>
          <w:rFonts w:ascii="宋体" w:hAnsi="宋体" w:hint="eastAsia"/>
        </w:rPr>
        <w:t>⑴</w:t>
      </w:r>
      <w:r w:rsidR="006E16E6" w:rsidRPr="006A6860">
        <w:rPr>
          <w:rFonts w:ascii="宋体" w:hAnsi="宋体" w:hint="eastAsia"/>
        </w:rPr>
        <w:t>国家</w:t>
      </w:r>
      <w:r w:rsidR="001F6624">
        <w:rPr>
          <w:rFonts w:ascii="宋体" w:hAnsi="宋体" w:hint="eastAsia"/>
        </w:rPr>
        <w:t>职业技能资格</w:t>
      </w:r>
      <w:r w:rsidR="006E16E6" w:rsidRPr="006A6860">
        <w:rPr>
          <w:rFonts w:ascii="宋体" w:hAnsi="宋体" w:hint="eastAsia"/>
        </w:rPr>
        <w:t>五级</w:t>
      </w:r>
      <w:r>
        <w:rPr>
          <w:rFonts w:ascii="宋体" w:hAnsi="宋体" w:hint="eastAsia"/>
        </w:rPr>
        <w:t>/</w:t>
      </w:r>
      <w:r w:rsidR="006E16E6" w:rsidRPr="006A6860">
        <w:rPr>
          <w:rFonts w:ascii="宋体" w:hAnsi="宋体" w:hint="eastAsia"/>
        </w:rPr>
        <w:t>初级：能够运</w:t>
      </w:r>
      <w:r>
        <w:rPr>
          <w:rFonts w:ascii="宋体" w:hAnsi="宋体" w:hint="eastAsia"/>
        </w:rPr>
        <w:t>用</w:t>
      </w:r>
      <w:r w:rsidR="006E16E6" w:rsidRPr="006A6860">
        <w:rPr>
          <w:rFonts w:ascii="宋体" w:hAnsi="宋体" w:hint="eastAsia"/>
        </w:rPr>
        <w:t>基本技能独立完成本职业的常规下作。</w:t>
      </w:r>
    </w:p>
    <w:p w:rsidR="00AF1C7F" w:rsidRPr="006A6860" w:rsidRDefault="00547EA1" w:rsidP="00B76DFD">
      <w:pPr>
        <w:spacing w:line="360" w:lineRule="auto"/>
        <w:ind w:firstLine="435"/>
        <w:rPr>
          <w:rFonts w:ascii="宋体" w:hAnsi="宋体" w:hint="eastAsia"/>
        </w:rPr>
      </w:pPr>
      <w:r>
        <w:rPr>
          <w:rFonts w:ascii="宋体" w:hAnsi="宋体" w:hint="eastAsia"/>
        </w:rPr>
        <w:t>⑵</w:t>
      </w:r>
      <w:r w:rsidR="006E16E6" w:rsidRPr="006A6860">
        <w:rPr>
          <w:rFonts w:ascii="宋体" w:hAnsi="宋体" w:hint="eastAsia"/>
        </w:rPr>
        <w:t>国家</w:t>
      </w:r>
      <w:r w:rsidR="001F6624">
        <w:rPr>
          <w:rFonts w:ascii="宋体" w:hAnsi="宋体" w:hint="eastAsia"/>
        </w:rPr>
        <w:t>职业技能资格</w:t>
      </w:r>
      <w:r w:rsidR="006E16E6" w:rsidRPr="006A6860">
        <w:rPr>
          <w:rFonts w:ascii="宋体" w:hAnsi="宋体" w:hint="eastAsia"/>
        </w:rPr>
        <w:t>四级</w:t>
      </w:r>
      <w:r w:rsidR="00171383">
        <w:rPr>
          <w:rFonts w:ascii="宋体" w:hAnsi="宋体" w:hint="eastAsia"/>
        </w:rPr>
        <w:t>/</w:t>
      </w:r>
      <w:r w:rsidR="006E16E6" w:rsidRPr="006A6860">
        <w:rPr>
          <w:rFonts w:ascii="宋体" w:hAnsi="宋体" w:hint="eastAsia"/>
        </w:rPr>
        <w:t>中级</w:t>
      </w:r>
      <w:r w:rsidR="00171383">
        <w:rPr>
          <w:rFonts w:ascii="宋体" w:hAnsi="宋体" w:hint="eastAsia"/>
        </w:rPr>
        <w:t>：</w:t>
      </w:r>
      <w:r w:rsidR="006E16E6" w:rsidRPr="006A6860">
        <w:rPr>
          <w:rFonts w:ascii="宋体" w:hAnsi="宋体" w:hint="eastAsia"/>
        </w:rPr>
        <w:t>能够熟练运用基本技能独立完成本职业的常规工作</w:t>
      </w:r>
      <w:r>
        <w:rPr>
          <w:rFonts w:ascii="宋体" w:hAnsi="宋体" w:hint="eastAsia"/>
        </w:rPr>
        <w:t>；</w:t>
      </w:r>
      <w:r w:rsidR="006E16E6" w:rsidRPr="006A6860">
        <w:rPr>
          <w:rFonts w:ascii="宋体" w:hAnsi="宋体" w:hint="eastAsia"/>
        </w:rPr>
        <w:t>在特定情况</w:t>
      </w:r>
      <w:r w:rsidR="00171383">
        <w:rPr>
          <w:rFonts w:ascii="宋体" w:hAnsi="宋体" w:hint="eastAsia"/>
        </w:rPr>
        <w:t>下</w:t>
      </w:r>
      <w:r w:rsidR="006E16E6" w:rsidRPr="006A6860">
        <w:rPr>
          <w:rFonts w:ascii="宋体" w:hAnsi="宋体" w:hint="eastAsia"/>
        </w:rPr>
        <w:t>能运</w:t>
      </w:r>
      <w:r w:rsidR="00171383">
        <w:rPr>
          <w:rFonts w:ascii="宋体" w:hAnsi="宋体" w:hint="eastAsia"/>
        </w:rPr>
        <w:t>用</w:t>
      </w:r>
      <w:r w:rsidR="006E16E6" w:rsidRPr="006A6860">
        <w:rPr>
          <w:rFonts w:ascii="宋体" w:hAnsi="宋体" w:hint="eastAsia"/>
        </w:rPr>
        <w:t>专门技能完成技术较</w:t>
      </w:r>
      <w:r w:rsidR="00AF1C7F" w:rsidRPr="006A6860">
        <w:rPr>
          <w:rFonts w:ascii="宋体" w:hAnsi="宋体" w:hint="eastAsia"/>
        </w:rPr>
        <w:t>为复杂的工作</w:t>
      </w:r>
      <w:r w:rsidR="00171383">
        <w:rPr>
          <w:rFonts w:ascii="宋体" w:hAnsi="宋体" w:hint="eastAsia"/>
        </w:rPr>
        <w:t>；</w:t>
      </w:r>
      <w:r w:rsidR="00AF1C7F" w:rsidRPr="006A6860">
        <w:rPr>
          <w:rFonts w:ascii="宋体" w:hAnsi="宋体" w:hint="eastAsia"/>
        </w:rPr>
        <w:t>能够与他人合作</w:t>
      </w:r>
      <w:r w:rsidR="00171383">
        <w:rPr>
          <w:rFonts w:ascii="宋体" w:hAnsi="宋体" w:hint="eastAsia"/>
        </w:rPr>
        <w:t>。</w:t>
      </w:r>
    </w:p>
    <w:p w:rsidR="00AF1C7F" w:rsidRPr="006A6860" w:rsidRDefault="00171383" w:rsidP="00B76DFD">
      <w:pPr>
        <w:spacing w:line="360" w:lineRule="auto"/>
        <w:ind w:firstLine="435"/>
        <w:rPr>
          <w:rFonts w:ascii="宋体" w:hAnsi="宋体" w:hint="eastAsia"/>
        </w:rPr>
      </w:pPr>
      <w:r>
        <w:rPr>
          <w:rFonts w:ascii="宋体" w:hAnsi="宋体" w:hint="eastAsia"/>
        </w:rPr>
        <w:t>⑶</w:t>
      </w:r>
      <w:r w:rsidR="00AF1C7F" w:rsidRPr="006A6860">
        <w:rPr>
          <w:rFonts w:ascii="宋体" w:hAnsi="宋体" w:hint="eastAsia"/>
        </w:rPr>
        <w:t>国家</w:t>
      </w:r>
      <w:r w:rsidR="001F6624">
        <w:rPr>
          <w:rFonts w:ascii="宋体" w:hAnsi="宋体" w:hint="eastAsia"/>
        </w:rPr>
        <w:t>职业技能资格</w:t>
      </w:r>
      <w:r w:rsidR="00AF1C7F" w:rsidRPr="006A6860">
        <w:rPr>
          <w:rFonts w:ascii="宋体" w:hAnsi="宋体" w:hint="eastAsia"/>
        </w:rPr>
        <w:t>三级／高级</w:t>
      </w:r>
      <w:r>
        <w:rPr>
          <w:rFonts w:ascii="宋体" w:hAnsi="宋体" w:hint="eastAsia"/>
        </w:rPr>
        <w:t>：</w:t>
      </w:r>
      <w:r w:rsidR="00AF1C7F" w:rsidRPr="006A6860">
        <w:rPr>
          <w:rFonts w:ascii="宋体" w:hAnsi="宋体" w:hint="eastAsia"/>
        </w:rPr>
        <w:t>能够熟练运用基本技能和专门技能完成本职业较为复杂的下作，包括完成部分非常规性的工作能够独立处理工作中出现的向题</w:t>
      </w:r>
      <w:r w:rsidR="00482404">
        <w:rPr>
          <w:rFonts w:ascii="宋体" w:hAnsi="宋体" w:hint="eastAsia"/>
        </w:rPr>
        <w:t>；</w:t>
      </w:r>
      <w:r w:rsidR="00AF1C7F" w:rsidRPr="006A6860">
        <w:rPr>
          <w:rFonts w:ascii="宋体" w:hAnsi="宋体" w:hint="eastAsia"/>
        </w:rPr>
        <w:t>能指导和培训初、中级人员。</w:t>
      </w:r>
    </w:p>
    <w:p w:rsidR="00AF1C7F" w:rsidRPr="006A6860" w:rsidRDefault="00482404" w:rsidP="00B76DFD">
      <w:pPr>
        <w:spacing w:line="360" w:lineRule="auto"/>
        <w:ind w:firstLine="435"/>
        <w:rPr>
          <w:rFonts w:ascii="宋体" w:hAnsi="宋体" w:hint="eastAsia"/>
        </w:rPr>
      </w:pPr>
      <w:r>
        <w:rPr>
          <w:rFonts w:ascii="宋体" w:hAnsi="宋体" w:hint="eastAsia"/>
        </w:rPr>
        <w:t>⑷</w:t>
      </w:r>
      <w:r w:rsidR="00AF1C7F" w:rsidRPr="006A6860">
        <w:rPr>
          <w:rFonts w:ascii="宋体" w:hAnsi="宋体" w:hint="eastAsia"/>
        </w:rPr>
        <w:t>国家</w:t>
      </w:r>
      <w:r w:rsidR="001F6624">
        <w:rPr>
          <w:rFonts w:ascii="宋体" w:hAnsi="宋体" w:hint="eastAsia"/>
        </w:rPr>
        <w:t>职业技能资格</w:t>
      </w:r>
      <w:r w:rsidR="00AF1C7F" w:rsidRPr="006A6860">
        <w:rPr>
          <w:rFonts w:ascii="宋体" w:hAnsi="宋体" w:hint="eastAsia"/>
        </w:rPr>
        <w:t>二级／技师：能够熟练运用专门技能和特殊技能完成本职业复杂的、非常规性的工作；掌握本职业的关键技术技能，能够独立处理和解决技术或工艺难题；在技术技能方面有创新；能指导和培训初、中、高级人员；具有</w:t>
      </w:r>
      <w:r>
        <w:rPr>
          <w:rFonts w:ascii="宋体" w:hAnsi="宋体" w:hint="eastAsia"/>
        </w:rPr>
        <w:t>一</w:t>
      </w:r>
      <w:r w:rsidR="00AF1C7F" w:rsidRPr="006A6860">
        <w:rPr>
          <w:rFonts w:ascii="宋体" w:hAnsi="宋体" w:hint="eastAsia"/>
        </w:rPr>
        <w:t>定的技术管理能力。</w:t>
      </w:r>
    </w:p>
    <w:p w:rsidR="00AF1C7F" w:rsidRPr="006A6860" w:rsidRDefault="00482404" w:rsidP="00B76DFD">
      <w:pPr>
        <w:spacing w:line="360" w:lineRule="auto"/>
        <w:ind w:firstLine="435"/>
        <w:rPr>
          <w:rFonts w:ascii="宋体" w:hAnsi="宋体" w:hint="eastAsia"/>
        </w:rPr>
      </w:pPr>
      <w:r>
        <w:rPr>
          <w:rFonts w:ascii="宋体" w:hAnsi="宋体" w:hint="eastAsia"/>
        </w:rPr>
        <w:t>⑸</w:t>
      </w:r>
      <w:r w:rsidR="00AF1C7F" w:rsidRPr="006A6860">
        <w:rPr>
          <w:rFonts w:ascii="宋体" w:hAnsi="宋体" w:hint="eastAsia"/>
        </w:rPr>
        <w:t>国家</w:t>
      </w:r>
      <w:r w:rsidR="001F6624">
        <w:rPr>
          <w:rFonts w:ascii="宋体" w:hAnsi="宋体" w:hint="eastAsia"/>
        </w:rPr>
        <w:t>职业技能资格</w:t>
      </w:r>
      <w:r w:rsidR="00AF1C7F" w:rsidRPr="006A6860">
        <w:rPr>
          <w:rFonts w:ascii="宋体" w:hAnsi="宋体" w:hint="eastAsia"/>
        </w:rPr>
        <w:t>一级／高级技师：能够熟练运用专门技能和特殊技能在本职业的各个领域完成复杂的、非常规性的工作</w:t>
      </w:r>
      <w:r>
        <w:rPr>
          <w:rFonts w:ascii="宋体" w:hAnsi="宋体" w:hint="eastAsia"/>
        </w:rPr>
        <w:t>；</w:t>
      </w:r>
      <w:r w:rsidR="00AF1C7F" w:rsidRPr="006A6860">
        <w:rPr>
          <w:rFonts w:ascii="宋体" w:hAnsi="宋体" w:hint="eastAsia"/>
        </w:rPr>
        <w:t>熟练掌握本职业的关键技术技能，能够独立处理和解决高难度的技术问题或工艺难题；在技术攻关和工艺革新方面有创新；能组织开展技术改造、技术革新活动；能组织开展系统的专业技术培训；具有技术管理能力。</w:t>
      </w:r>
    </w:p>
    <w:p w:rsidR="00AF1C7F" w:rsidRPr="001F6624" w:rsidRDefault="00482404" w:rsidP="00B76DFD">
      <w:pPr>
        <w:spacing w:line="360" w:lineRule="auto"/>
        <w:ind w:firstLine="435"/>
        <w:rPr>
          <w:rFonts w:ascii="宋体" w:hAnsi="宋体" w:hint="eastAsia"/>
          <w:b/>
        </w:rPr>
      </w:pPr>
      <w:r w:rsidRPr="001F6624">
        <w:rPr>
          <w:rFonts w:ascii="宋体" w:hAnsi="宋体" w:hint="eastAsia"/>
          <w:b/>
        </w:rPr>
        <w:t>5.</w:t>
      </w:r>
      <w:r w:rsidR="00AF1C7F" w:rsidRPr="001F6624">
        <w:rPr>
          <w:rFonts w:ascii="宋体" w:hAnsi="宋体" w:hint="eastAsia"/>
          <w:b/>
        </w:rPr>
        <w:t>职业环境：指从事某一职业所处的客观环境。</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须考虑的主要因素有</w:t>
      </w:r>
      <w:r w:rsidR="00482404">
        <w:rPr>
          <w:rFonts w:ascii="宋体" w:hAnsi="宋体" w:hint="eastAsia"/>
        </w:rPr>
        <w:t>：</w:t>
      </w:r>
    </w:p>
    <w:p w:rsidR="00AF1C7F" w:rsidRDefault="00482404" w:rsidP="00B76DFD">
      <w:pPr>
        <w:spacing w:line="360" w:lineRule="auto"/>
        <w:ind w:firstLine="435"/>
        <w:rPr>
          <w:rFonts w:ascii="宋体" w:hAnsi="宋体" w:hint="eastAsia"/>
        </w:rPr>
      </w:pPr>
      <w:r>
        <w:rPr>
          <w:rFonts w:ascii="宋体" w:hAnsi="宋体" w:hint="eastAsia"/>
        </w:rPr>
        <w:t>⑴</w:t>
      </w:r>
      <w:r w:rsidR="00AF1C7F" w:rsidRPr="006A6860">
        <w:rPr>
          <w:rFonts w:ascii="宋体" w:hAnsi="宋体" w:hint="eastAsia"/>
        </w:rPr>
        <w:t>工作地点</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 xml:space="preserve">    ——室内：指从事该职业的人员在室内工作的时间超过75％。</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 xml:space="preserve">    ——室外：指从事该职业的人员在室外工作的时间超过75％。</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 xml:space="preserve">    </w:t>
      </w:r>
      <w:r w:rsidR="00482404" w:rsidRPr="006A6860">
        <w:rPr>
          <w:rFonts w:ascii="宋体" w:hAnsi="宋体" w:hint="eastAsia"/>
        </w:rPr>
        <w:t>——</w:t>
      </w:r>
      <w:r w:rsidRPr="006A6860">
        <w:rPr>
          <w:rFonts w:ascii="宋体" w:hAnsi="宋体" w:hint="eastAsia"/>
        </w:rPr>
        <w:t>室内、外：指从事该职业的人员在室内、外工作的时间大体相等。</w:t>
      </w:r>
    </w:p>
    <w:p w:rsidR="00AF1C7F" w:rsidRPr="006A6860" w:rsidRDefault="00482404" w:rsidP="00B76DFD">
      <w:pPr>
        <w:spacing w:line="360" w:lineRule="auto"/>
        <w:ind w:firstLine="435"/>
        <w:rPr>
          <w:rFonts w:ascii="宋体" w:hAnsi="宋体" w:hint="eastAsia"/>
        </w:rPr>
      </w:pPr>
      <w:r>
        <w:rPr>
          <w:rFonts w:ascii="宋体" w:hAnsi="宋体" w:hint="eastAsia"/>
        </w:rPr>
        <w:t>⑵</w:t>
      </w:r>
      <w:r w:rsidR="00AF1C7F" w:rsidRPr="006A6860">
        <w:rPr>
          <w:rFonts w:ascii="宋体" w:hAnsi="宋体" w:hint="eastAsia"/>
        </w:rPr>
        <w:t>温度变化</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 xml:space="preserve">    ——低温</w:t>
      </w:r>
      <w:r w:rsidR="00482404">
        <w:rPr>
          <w:rFonts w:ascii="宋体" w:hAnsi="宋体" w:hint="eastAsia"/>
        </w:rPr>
        <w:t>：</w:t>
      </w:r>
      <w:r w:rsidRPr="006A6860">
        <w:rPr>
          <w:rFonts w:ascii="宋体" w:hAnsi="宋体" w:hint="eastAsia"/>
        </w:rPr>
        <w:t>指从事该职业的人员在O</w:t>
      </w:r>
      <w:r w:rsidR="00482404">
        <w:rPr>
          <w:rFonts w:ascii="宋体" w:hAnsi="宋体" w:hint="eastAsia"/>
        </w:rPr>
        <w:t>℃</w:t>
      </w:r>
      <w:r w:rsidRPr="006A6860">
        <w:rPr>
          <w:rFonts w:ascii="宋体" w:hAnsi="宋体" w:hint="eastAsia"/>
        </w:rPr>
        <w:t>以下的环境中工作的时间超过30％。</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 xml:space="preserve">    ——常温：指从事该职业的人员在O</w:t>
      </w:r>
      <w:r w:rsidR="00482404">
        <w:rPr>
          <w:rFonts w:ascii="宋体" w:hAnsi="宋体" w:hint="eastAsia"/>
        </w:rPr>
        <w:t>℃</w:t>
      </w:r>
      <w:r w:rsidRPr="006A6860">
        <w:rPr>
          <w:rFonts w:ascii="宋体" w:hAnsi="宋体" w:hint="eastAsia"/>
        </w:rPr>
        <w:t>以下和38</w:t>
      </w:r>
      <w:r w:rsidR="00482404">
        <w:rPr>
          <w:rFonts w:ascii="宋体" w:hAnsi="宋体" w:hint="eastAsia"/>
        </w:rPr>
        <w:t>℃</w:t>
      </w:r>
      <w:r w:rsidRPr="006A6860">
        <w:rPr>
          <w:rFonts w:ascii="宋体" w:hAnsi="宋体" w:hint="eastAsia"/>
        </w:rPr>
        <w:t>以上的环境中工作的时间不超过30％。</w:t>
      </w:r>
    </w:p>
    <w:p w:rsidR="00AF1C7F" w:rsidRPr="006A6860" w:rsidRDefault="00AF1C7F" w:rsidP="00B76DFD">
      <w:pPr>
        <w:spacing w:line="360" w:lineRule="auto"/>
        <w:ind w:firstLine="435"/>
        <w:rPr>
          <w:rFonts w:ascii="宋体" w:hAnsi="宋体" w:hint="eastAsia"/>
        </w:rPr>
      </w:pPr>
      <w:r w:rsidRPr="006A6860">
        <w:rPr>
          <w:rFonts w:ascii="宋体" w:hAnsi="宋体" w:hint="eastAsia"/>
        </w:rPr>
        <w:t xml:space="preserve">    ——高温：指从事该职业的人员在38</w:t>
      </w:r>
      <w:r w:rsidR="00482404">
        <w:rPr>
          <w:rFonts w:ascii="宋体" w:hAnsi="宋体" w:hint="eastAsia"/>
        </w:rPr>
        <w:t>℃</w:t>
      </w:r>
      <w:r w:rsidRPr="006A6860">
        <w:rPr>
          <w:rFonts w:ascii="宋体" w:hAnsi="宋体" w:hint="eastAsia"/>
        </w:rPr>
        <w:t>以上的环境中工作的时间超过30％。</w:t>
      </w:r>
    </w:p>
    <w:p w:rsidR="007C115B" w:rsidRPr="006A6860" w:rsidRDefault="00482404" w:rsidP="00B76DFD">
      <w:pPr>
        <w:spacing w:line="360" w:lineRule="auto"/>
        <w:ind w:firstLine="435"/>
        <w:rPr>
          <w:rFonts w:ascii="宋体" w:hAnsi="宋体" w:hint="eastAsia"/>
        </w:rPr>
      </w:pPr>
      <w:r>
        <w:rPr>
          <w:rFonts w:ascii="宋体" w:hAnsi="宋体" w:hint="eastAsia"/>
        </w:rPr>
        <w:t>⑶</w:t>
      </w:r>
      <w:r w:rsidR="00AF1C7F" w:rsidRPr="006A6860">
        <w:rPr>
          <w:rFonts w:ascii="宋体" w:hAnsi="宋体" w:hint="eastAsia"/>
        </w:rPr>
        <w:t>潮湿：</w:t>
      </w:r>
      <w:r w:rsidRPr="006A6860">
        <w:rPr>
          <w:rFonts w:ascii="宋体" w:hAnsi="宋体" w:hint="eastAsia"/>
        </w:rPr>
        <w:t>指</w:t>
      </w:r>
      <w:r w:rsidR="00AF1C7F" w:rsidRPr="006A6860">
        <w:rPr>
          <w:rFonts w:ascii="宋体" w:hAnsi="宋体" w:hint="eastAsia"/>
        </w:rPr>
        <w:t>接触水或大气</w:t>
      </w:r>
      <w:r>
        <w:rPr>
          <w:rFonts w:ascii="宋体" w:hAnsi="宋体" w:hint="eastAsia"/>
        </w:rPr>
        <w:t>中</w:t>
      </w:r>
      <w:r w:rsidR="00AF1C7F" w:rsidRPr="006A6860">
        <w:rPr>
          <w:rFonts w:ascii="宋体" w:hAnsi="宋体" w:hint="eastAsia"/>
        </w:rPr>
        <w:t>空气相对湿度平均大于或等于</w:t>
      </w:r>
      <w:r w:rsidR="007C115B" w:rsidRPr="006A6860">
        <w:rPr>
          <w:rFonts w:ascii="宋体" w:hAnsi="宋体" w:hint="eastAsia"/>
        </w:rPr>
        <w:t>80％。</w:t>
      </w:r>
    </w:p>
    <w:p w:rsidR="007C115B" w:rsidRPr="006A6860" w:rsidRDefault="00482404" w:rsidP="00B76DFD">
      <w:pPr>
        <w:spacing w:line="360" w:lineRule="auto"/>
        <w:ind w:firstLine="435"/>
        <w:rPr>
          <w:rFonts w:ascii="宋体" w:hAnsi="宋体" w:hint="eastAsia"/>
        </w:rPr>
      </w:pPr>
      <w:r>
        <w:rPr>
          <w:rFonts w:ascii="宋体" w:hAnsi="宋体" w:hint="eastAsia"/>
        </w:rPr>
        <w:t>⑷</w:t>
      </w:r>
      <w:r w:rsidR="007C115B" w:rsidRPr="006A6860">
        <w:rPr>
          <w:rFonts w:ascii="宋体" w:hAnsi="宋体" w:hint="eastAsia"/>
        </w:rPr>
        <w:t>噪声：指在工作时间内噪声强度等于或大于85分贝(dBA</w:t>
      </w:r>
      <w:r>
        <w:rPr>
          <w:rFonts w:ascii="宋体" w:hAnsi="宋体" w:hint="eastAsia"/>
        </w:rPr>
        <w:t>)。</w:t>
      </w:r>
    </w:p>
    <w:p w:rsidR="007C115B" w:rsidRPr="006A6860" w:rsidRDefault="00482404" w:rsidP="00B76DFD">
      <w:pPr>
        <w:spacing w:line="360" w:lineRule="auto"/>
        <w:ind w:firstLine="435"/>
        <w:rPr>
          <w:rFonts w:ascii="宋体" w:hAnsi="宋体" w:hint="eastAsia"/>
        </w:rPr>
      </w:pPr>
      <w:r>
        <w:rPr>
          <w:rFonts w:ascii="宋体" w:hAnsi="宋体" w:hint="eastAsia"/>
        </w:rPr>
        <w:t>⑸</w:t>
      </w:r>
      <w:r w:rsidR="007C115B" w:rsidRPr="006A6860">
        <w:rPr>
          <w:rFonts w:ascii="宋体" w:hAnsi="宋体" w:hint="eastAsia"/>
        </w:rPr>
        <w:t>大气条件</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 xml:space="preserve">    ——有毒有害：指环境中有毒有害物质的浓度超过国家有关规定标准。</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 xml:space="preserve">    ——粉尘：指空气中的粉尘浓度超过国家有关规定标准。</w:t>
      </w:r>
    </w:p>
    <w:p w:rsidR="007C115B" w:rsidRPr="006A6860" w:rsidRDefault="00482404" w:rsidP="00B76DFD">
      <w:pPr>
        <w:spacing w:line="360" w:lineRule="auto"/>
        <w:ind w:firstLine="435"/>
        <w:rPr>
          <w:rFonts w:ascii="宋体" w:hAnsi="宋体" w:hint="eastAsia"/>
        </w:rPr>
      </w:pPr>
      <w:r>
        <w:rPr>
          <w:rFonts w:ascii="宋体" w:hAnsi="宋体" w:hint="eastAsia"/>
        </w:rPr>
        <w:lastRenderedPageBreak/>
        <w:t>⑹</w:t>
      </w:r>
      <w:r w:rsidR="007C115B" w:rsidRPr="006A6860">
        <w:rPr>
          <w:rFonts w:ascii="宋体" w:hAnsi="宋体" w:hint="eastAsia"/>
        </w:rPr>
        <w:t>其他</w:t>
      </w:r>
    </w:p>
    <w:p w:rsidR="007C115B" w:rsidRPr="001F6624" w:rsidRDefault="00482404" w:rsidP="00B76DFD">
      <w:pPr>
        <w:spacing w:line="360" w:lineRule="auto"/>
        <w:ind w:firstLine="435"/>
        <w:rPr>
          <w:rFonts w:ascii="宋体" w:hAnsi="宋体" w:hint="eastAsia"/>
          <w:b/>
        </w:rPr>
      </w:pPr>
      <w:r w:rsidRPr="001F6624">
        <w:rPr>
          <w:rFonts w:ascii="宋体" w:hAnsi="宋体" w:hint="eastAsia"/>
          <w:b/>
        </w:rPr>
        <w:t>6.</w:t>
      </w:r>
      <w:r w:rsidR="007C115B" w:rsidRPr="001F6624">
        <w:rPr>
          <w:rFonts w:ascii="宋体" w:hAnsi="宋体" w:hint="eastAsia"/>
          <w:b/>
        </w:rPr>
        <w:t>职业能力特征</w:t>
      </w:r>
      <w:r w:rsidRPr="001F6624">
        <w:rPr>
          <w:rFonts w:ascii="宋体" w:hAnsi="宋体" w:hint="eastAsia"/>
          <w:b/>
        </w:rPr>
        <w:t>：</w:t>
      </w:r>
      <w:r w:rsidR="007C115B" w:rsidRPr="001F6624">
        <w:rPr>
          <w:rFonts w:ascii="宋体" w:hAnsi="宋体" w:hint="eastAsia"/>
          <w:b/>
        </w:rPr>
        <w:t>指</w:t>
      </w:r>
      <w:r w:rsidR="00971A10" w:rsidRPr="001F6624">
        <w:rPr>
          <w:rFonts w:ascii="宋体" w:hAnsi="宋体" w:hint="eastAsia"/>
          <w:b/>
        </w:rPr>
        <w:t>劳动者</w:t>
      </w:r>
      <w:r w:rsidR="007C115B" w:rsidRPr="001F6624">
        <w:rPr>
          <w:rFonts w:ascii="宋体" w:hAnsi="宋体" w:hint="eastAsia"/>
          <w:b/>
        </w:rPr>
        <w:t>掌握必备的职业知识和技能所需的基本能力和潜力。</w:t>
      </w:r>
    </w:p>
    <w:p w:rsidR="007C115B" w:rsidRPr="006A6860" w:rsidRDefault="007C115B" w:rsidP="00B76DFD">
      <w:pPr>
        <w:spacing w:line="360" w:lineRule="auto"/>
        <w:ind w:firstLineChars="200" w:firstLine="420"/>
        <w:rPr>
          <w:rFonts w:ascii="宋体" w:hAnsi="宋体" w:hint="eastAsia"/>
        </w:rPr>
      </w:pPr>
      <w:r w:rsidRPr="006A6860">
        <w:rPr>
          <w:rFonts w:ascii="宋体" w:hAnsi="宋体" w:hint="eastAsia"/>
        </w:rPr>
        <w:t>主要指先天的、即使经过后天努力也难以改变的素质或条件。</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须考虑的主要因素有：</w:t>
      </w:r>
    </w:p>
    <w:p w:rsidR="007C115B" w:rsidRPr="006A6860" w:rsidRDefault="00482404" w:rsidP="00B76DFD">
      <w:pPr>
        <w:spacing w:line="360" w:lineRule="auto"/>
        <w:ind w:firstLine="435"/>
        <w:rPr>
          <w:rFonts w:ascii="宋体" w:hAnsi="宋体" w:hint="eastAsia"/>
        </w:rPr>
      </w:pPr>
      <w:r>
        <w:rPr>
          <w:rFonts w:ascii="宋体" w:hAnsi="宋体" w:hint="eastAsia"/>
        </w:rPr>
        <w:t>⑴</w:t>
      </w:r>
      <w:r w:rsidR="007C115B" w:rsidRPr="006A6860">
        <w:rPr>
          <w:rFonts w:ascii="宋体" w:hAnsi="宋体" w:hint="eastAsia"/>
        </w:rPr>
        <w:t>一般智力：主要指学习能力，即获取、领会和理解外界信息的能力，以及分析、推理和判断的能力。</w:t>
      </w:r>
    </w:p>
    <w:p w:rsidR="007C115B" w:rsidRPr="006A6860" w:rsidRDefault="00482404" w:rsidP="00B76DFD">
      <w:pPr>
        <w:spacing w:line="360" w:lineRule="auto"/>
        <w:ind w:firstLine="435"/>
        <w:rPr>
          <w:rFonts w:ascii="宋体" w:hAnsi="宋体" w:hint="eastAsia"/>
        </w:rPr>
      </w:pPr>
      <w:r>
        <w:rPr>
          <w:rFonts w:ascii="宋体" w:hAnsi="宋体" w:hint="eastAsia"/>
        </w:rPr>
        <w:t>⑵</w:t>
      </w:r>
      <w:r w:rsidR="007C115B" w:rsidRPr="006A6860">
        <w:rPr>
          <w:rFonts w:ascii="宋体" w:hAnsi="宋体" w:hint="eastAsia"/>
        </w:rPr>
        <w:t>表达能力：以语言或文字方式有效地进行交流、表述的能力。</w:t>
      </w:r>
    </w:p>
    <w:p w:rsidR="007C115B" w:rsidRPr="006A6860" w:rsidRDefault="00482404" w:rsidP="00B76DFD">
      <w:pPr>
        <w:spacing w:line="360" w:lineRule="auto"/>
        <w:ind w:firstLine="435"/>
        <w:rPr>
          <w:rFonts w:ascii="宋体" w:hAnsi="宋体" w:hint="eastAsia"/>
        </w:rPr>
      </w:pPr>
      <w:r>
        <w:rPr>
          <w:rFonts w:ascii="宋体" w:hAnsi="宋体" w:hint="eastAsia"/>
        </w:rPr>
        <w:t>⑶</w:t>
      </w:r>
      <w:r w:rsidR="007C115B" w:rsidRPr="006A6860">
        <w:rPr>
          <w:rFonts w:ascii="宋体" w:hAnsi="宋体" w:hint="eastAsia"/>
        </w:rPr>
        <w:t>计算能力：准确而有目的地运用数字进行运算的能力。</w:t>
      </w:r>
    </w:p>
    <w:p w:rsidR="007C115B" w:rsidRPr="006A6860" w:rsidRDefault="00482404" w:rsidP="00B76DFD">
      <w:pPr>
        <w:spacing w:line="360" w:lineRule="auto"/>
        <w:ind w:firstLine="435"/>
        <w:rPr>
          <w:rFonts w:ascii="宋体" w:hAnsi="宋体" w:hint="eastAsia"/>
        </w:rPr>
      </w:pPr>
      <w:r>
        <w:rPr>
          <w:rFonts w:ascii="宋体" w:hAnsi="宋体" w:hint="eastAsia"/>
        </w:rPr>
        <w:t>⑷</w:t>
      </w:r>
      <w:r w:rsidR="007C115B" w:rsidRPr="006A6860">
        <w:rPr>
          <w:rFonts w:ascii="宋体" w:hAnsi="宋体" w:hint="eastAsia"/>
        </w:rPr>
        <w:t>空间感：凭思维想象几何形体和将简单三维物体表现为二维图像的能力。</w:t>
      </w:r>
    </w:p>
    <w:p w:rsidR="007C115B" w:rsidRPr="006A6860" w:rsidRDefault="00482404" w:rsidP="00B76DFD">
      <w:pPr>
        <w:spacing w:line="360" w:lineRule="auto"/>
        <w:ind w:firstLine="435"/>
        <w:rPr>
          <w:rFonts w:ascii="宋体" w:hAnsi="宋体" w:hint="eastAsia"/>
        </w:rPr>
      </w:pPr>
      <w:r>
        <w:rPr>
          <w:rFonts w:ascii="宋体" w:hAnsi="宋体" w:hint="eastAsia"/>
        </w:rPr>
        <w:t>⑸</w:t>
      </w:r>
      <w:r w:rsidR="007C115B" w:rsidRPr="006A6860">
        <w:rPr>
          <w:rFonts w:ascii="宋体" w:hAnsi="宋体" w:hint="eastAsia"/>
        </w:rPr>
        <w:t>形体知觉：觉察物体、图画或图形资料</w:t>
      </w:r>
      <w:r>
        <w:rPr>
          <w:rFonts w:ascii="宋体" w:hAnsi="宋体" w:hint="eastAsia"/>
        </w:rPr>
        <w:t>中</w:t>
      </w:r>
      <w:r w:rsidR="007C115B" w:rsidRPr="006A6860">
        <w:rPr>
          <w:rFonts w:ascii="宋体" w:hAnsi="宋体" w:hint="eastAsia"/>
        </w:rPr>
        <w:t>有关细部的能力。</w:t>
      </w:r>
    </w:p>
    <w:p w:rsidR="007C115B" w:rsidRPr="006A6860" w:rsidRDefault="00482404" w:rsidP="00B76DFD">
      <w:pPr>
        <w:spacing w:line="360" w:lineRule="auto"/>
        <w:ind w:firstLine="435"/>
        <w:rPr>
          <w:rFonts w:ascii="宋体" w:hAnsi="宋体" w:hint="eastAsia"/>
        </w:rPr>
      </w:pPr>
      <w:r>
        <w:rPr>
          <w:rFonts w:ascii="宋体" w:hAnsi="宋体" w:hint="eastAsia"/>
        </w:rPr>
        <w:t>⑹</w:t>
      </w:r>
      <w:r w:rsidR="007C115B" w:rsidRPr="006A6860">
        <w:rPr>
          <w:rFonts w:ascii="宋体" w:hAnsi="宋体" w:hint="eastAsia"/>
        </w:rPr>
        <w:t>色觉：辨别颜色的能力。</w:t>
      </w:r>
    </w:p>
    <w:p w:rsidR="007C115B" w:rsidRPr="006A6860" w:rsidRDefault="00482404" w:rsidP="00B76DFD">
      <w:pPr>
        <w:spacing w:line="360" w:lineRule="auto"/>
        <w:ind w:firstLine="435"/>
        <w:rPr>
          <w:rFonts w:ascii="宋体" w:hAnsi="宋体" w:hint="eastAsia"/>
        </w:rPr>
      </w:pPr>
      <w:r>
        <w:rPr>
          <w:rFonts w:ascii="宋体" w:hAnsi="宋体" w:hint="eastAsia"/>
        </w:rPr>
        <w:t>⑺</w:t>
      </w:r>
      <w:r w:rsidR="007C115B" w:rsidRPr="006A6860">
        <w:rPr>
          <w:rFonts w:ascii="宋体" w:hAnsi="宋体" w:hint="eastAsia"/>
        </w:rPr>
        <w:t>手指灵活性：迅速、准确、灵活地运用手指完成既定操作的能力。</w:t>
      </w:r>
    </w:p>
    <w:p w:rsidR="007C115B" w:rsidRPr="006A6860" w:rsidRDefault="00482404" w:rsidP="00B76DFD">
      <w:pPr>
        <w:spacing w:line="360" w:lineRule="auto"/>
        <w:ind w:firstLine="435"/>
        <w:rPr>
          <w:rFonts w:ascii="宋体" w:hAnsi="宋体" w:hint="eastAsia"/>
        </w:rPr>
      </w:pPr>
      <w:r>
        <w:rPr>
          <w:rFonts w:ascii="宋体" w:hAnsi="宋体" w:hint="eastAsia"/>
        </w:rPr>
        <w:t>⑻</w:t>
      </w:r>
      <w:r w:rsidR="007C115B" w:rsidRPr="006A6860">
        <w:rPr>
          <w:rFonts w:ascii="宋体" w:hAnsi="宋体" w:hint="eastAsia"/>
        </w:rPr>
        <w:t>手臂灵活性：熟练、准确、稳定地运</w:t>
      </w:r>
      <w:r>
        <w:rPr>
          <w:rFonts w:ascii="宋体" w:hAnsi="宋体" w:hint="eastAsia"/>
        </w:rPr>
        <w:t>用</w:t>
      </w:r>
      <w:r w:rsidR="007C115B" w:rsidRPr="006A6860">
        <w:rPr>
          <w:rFonts w:ascii="宋体" w:hAnsi="宋体" w:hint="eastAsia"/>
        </w:rPr>
        <w:t>手臂完成既定操作的能力。</w:t>
      </w:r>
    </w:p>
    <w:p w:rsidR="007C115B" w:rsidRPr="006A6860" w:rsidRDefault="00482404" w:rsidP="00B76DFD">
      <w:pPr>
        <w:spacing w:line="360" w:lineRule="auto"/>
        <w:ind w:firstLine="435"/>
        <w:rPr>
          <w:rFonts w:ascii="宋体" w:hAnsi="宋体" w:hint="eastAsia"/>
        </w:rPr>
      </w:pPr>
      <w:r>
        <w:rPr>
          <w:rFonts w:ascii="宋体" w:hAnsi="宋体" w:hint="eastAsia"/>
        </w:rPr>
        <w:t>⑼</w:t>
      </w:r>
      <w:r w:rsidR="007C115B" w:rsidRPr="006A6860">
        <w:rPr>
          <w:rFonts w:ascii="宋体" w:hAnsi="宋体" w:hint="eastAsia"/>
        </w:rPr>
        <w:t>动作</w:t>
      </w:r>
      <w:r w:rsidR="00CB7278">
        <w:rPr>
          <w:rFonts w:ascii="宋体" w:hAnsi="宋体" w:hint="eastAsia"/>
        </w:rPr>
        <w:t>协</w:t>
      </w:r>
      <w:r w:rsidR="007C115B" w:rsidRPr="006A6860">
        <w:rPr>
          <w:rFonts w:ascii="宋体" w:hAnsi="宋体" w:hint="eastAsia"/>
        </w:rPr>
        <w:t>调性：根据视觉信息协调眼、手、</w:t>
      </w:r>
      <w:r w:rsidR="00CB7278">
        <w:rPr>
          <w:rFonts w:ascii="宋体" w:hAnsi="宋体" w:hint="eastAsia"/>
        </w:rPr>
        <w:t>足</w:t>
      </w:r>
      <w:r w:rsidR="007C115B" w:rsidRPr="006A6860">
        <w:rPr>
          <w:rFonts w:ascii="宋体" w:hAnsi="宋体" w:hint="eastAsia"/>
        </w:rPr>
        <w:t>及身体其他部位，迅速、准确、协调地做出反应，完成既定操作的能力。</w:t>
      </w:r>
    </w:p>
    <w:p w:rsidR="007C115B" w:rsidRPr="0029096D" w:rsidRDefault="00CB7278" w:rsidP="00B76DFD">
      <w:pPr>
        <w:spacing w:line="360" w:lineRule="auto"/>
        <w:ind w:firstLine="435"/>
        <w:rPr>
          <w:rFonts w:ascii="宋体" w:hAnsi="宋体" w:hint="eastAsia"/>
          <w:b/>
        </w:rPr>
      </w:pPr>
      <w:r w:rsidRPr="0029096D">
        <w:rPr>
          <w:rFonts w:ascii="宋体" w:hAnsi="宋体" w:hint="eastAsia"/>
          <w:b/>
        </w:rPr>
        <w:t>7.</w:t>
      </w:r>
      <w:r w:rsidR="007C115B" w:rsidRPr="0029096D">
        <w:rPr>
          <w:rFonts w:ascii="宋体" w:hAnsi="宋体" w:hint="eastAsia"/>
          <w:b/>
        </w:rPr>
        <w:t>基本文化程度：指从事本职业应具备的最低文化程度。</w:t>
      </w:r>
    </w:p>
    <w:p w:rsidR="007C115B" w:rsidRPr="006A6860" w:rsidRDefault="00CB7278" w:rsidP="00B76DFD">
      <w:pPr>
        <w:spacing w:line="360" w:lineRule="auto"/>
        <w:ind w:firstLine="435"/>
        <w:rPr>
          <w:rFonts w:ascii="宋体" w:hAnsi="宋体" w:hint="eastAsia"/>
        </w:rPr>
      </w:pPr>
      <w:r>
        <w:rPr>
          <w:rFonts w:ascii="宋体" w:hAnsi="宋体" w:hint="eastAsia"/>
        </w:rPr>
        <w:t>一</w:t>
      </w:r>
      <w:r w:rsidR="007C115B" w:rsidRPr="006A6860">
        <w:rPr>
          <w:rFonts w:ascii="宋体" w:hAnsi="宋体" w:hint="eastAsia"/>
        </w:rPr>
        <w:t>个职业只有一个最低文化程度要求。</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一般表述为：初中毕业、高中毕业，(或同等学历)等</w:t>
      </w:r>
      <w:r w:rsidR="00CB7278">
        <w:rPr>
          <w:rFonts w:ascii="宋体" w:hAnsi="宋体" w:hint="eastAsia"/>
        </w:rPr>
        <w:t>。</w:t>
      </w:r>
    </w:p>
    <w:p w:rsidR="007C115B" w:rsidRPr="0029096D" w:rsidRDefault="00CB7278" w:rsidP="00B76DFD">
      <w:pPr>
        <w:spacing w:line="360" w:lineRule="auto"/>
        <w:ind w:firstLine="435"/>
        <w:rPr>
          <w:rFonts w:ascii="宋体" w:hAnsi="宋体" w:hint="eastAsia"/>
          <w:b/>
        </w:rPr>
      </w:pPr>
      <w:r w:rsidRPr="0029096D">
        <w:rPr>
          <w:rFonts w:ascii="宋体" w:hAnsi="宋体" w:hint="eastAsia"/>
          <w:b/>
        </w:rPr>
        <w:t>8.</w:t>
      </w:r>
      <w:r w:rsidR="007C115B" w:rsidRPr="0029096D">
        <w:rPr>
          <w:rFonts w:ascii="宋体" w:hAnsi="宋体" w:hint="eastAsia"/>
          <w:b/>
        </w:rPr>
        <w:t>培训要求：指在国家</w:t>
      </w:r>
      <w:r w:rsidR="00971A10" w:rsidRPr="0029096D">
        <w:rPr>
          <w:rFonts w:ascii="宋体" w:hAnsi="宋体" w:hint="eastAsia"/>
          <w:b/>
        </w:rPr>
        <w:t>职业技能标准</w:t>
      </w:r>
      <w:r w:rsidR="007C115B" w:rsidRPr="0029096D">
        <w:rPr>
          <w:rFonts w:ascii="宋体" w:hAnsi="宋体" w:hint="eastAsia"/>
          <w:b/>
        </w:rPr>
        <w:t>中列出的，针对培训方面的规定</w:t>
      </w:r>
      <w:r w:rsidRPr="0029096D">
        <w:rPr>
          <w:rFonts w:ascii="宋体" w:hAnsi="宋体" w:hint="eastAsia"/>
          <w:b/>
        </w:rPr>
        <w:t>。</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包括培训期限、培训教师、培训场地设备等三项内容。</w:t>
      </w:r>
    </w:p>
    <w:p w:rsidR="007C115B" w:rsidRPr="006A6860" w:rsidRDefault="00CB7278" w:rsidP="00B76DFD">
      <w:pPr>
        <w:spacing w:line="360" w:lineRule="auto"/>
        <w:ind w:firstLine="435"/>
        <w:rPr>
          <w:rFonts w:ascii="宋体" w:hAnsi="宋体" w:hint="eastAsia"/>
        </w:rPr>
      </w:pPr>
      <w:r>
        <w:rPr>
          <w:rFonts w:ascii="宋体" w:hAnsi="宋体" w:hint="eastAsia"/>
        </w:rPr>
        <w:t>⑴</w:t>
      </w:r>
      <w:r w:rsidR="007C115B" w:rsidRPr="006A6860">
        <w:rPr>
          <w:rFonts w:ascii="宋体" w:hAnsi="宋体" w:hint="eastAsia"/>
        </w:rPr>
        <w:t>培训期限：指本职业不同等级晋级培训的期限(以标准学时数表示)。全日制职业学校教育的培训期限，应根据其培养</w:t>
      </w:r>
      <w:r>
        <w:rPr>
          <w:rFonts w:ascii="宋体" w:hAnsi="宋体" w:hint="eastAsia"/>
        </w:rPr>
        <w:t>目</w:t>
      </w:r>
      <w:r w:rsidR="007C115B" w:rsidRPr="006A6860">
        <w:rPr>
          <w:rFonts w:ascii="宋体" w:hAnsi="宋体" w:hint="eastAsia"/>
        </w:rPr>
        <w:t>标和教学计划确定。</w:t>
      </w:r>
    </w:p>
    <w:p w:rsidR="007C115B" w:rsidRPr="006A6860" w:rsidRDefault="00CB7278" w:rsidP="00B76DFD">
      <w:pPr>
        <w:spacing w:line="360" w:lineRule="auto"/>
        <w:ind w:firstLine="435"/>
        <w:rPr>
          <w:rFonts w:ascii="宋体" w:hAnsi="宋体" w:hint="eastAsia"/>
        </w:rPr>
      </w:pPr>
      <w:r>
        <w:rPr>
          <w:rFonts w:ascii="宋体" w:hAnsi="宋体" w:hint="eastAsia"/>
        </w:rPr>
        <w:t>⑵</w:t>
      </w:r>
      <w:r w:rsidR="007C115B" w:rsidRPr="006A6860">
        <w:rPr>
          <w:rFonts w:ascii="宋体" w:hAnsi="宋体" w:hint="eastAsia"/>
        </w:rPr>
        <w:t>培训教师：对各等级培训教师的基本要求。</w:t>
      </w:r>
    </w:p>
    <w:p w:rsidR="007C115B" w:rsidRPr="006A6860" w:rsidRDefault="00CB7278" w:rsidP="00B76DFD">
      <w:pPr>
        <w:spacing w:line="360" w:lineRule="auto"/>
        <w:ind w:firstLine="435"/>
        <w:rPr>
          <w:rFonts w:ascii="宋体" w:hAnsi="宋体" w:hint="eastAsia"/>
        </w:rPr>
      </w:pPr>
      <w:r>
        <w:rPr>
          <w:rFonts w:ascii="宋体" w:hAnsi="宋体" w:hint="eastAsia"/>
        </w:rPr>
        <w:t>⑶</w:t>
      </w:r>
      <w:r w:rsidR="007C115B" w:rsidRPr="006A6860">
        <w:rPr>
          <w:rFonts w:ascii="宋体" w:hAnsi="宋体" w:hint="eastAsia"/>
        </w:rPr>
        <w:t>培训场地设备：指实施本职业培训必备的场所和设施。</w:t>
      </w:r>
    </w:p>
    <w:p w:rsidR="007C115B" w:rsidRPr="0029096D" w:rsidRDefault="00CB7278" w:rsidP="00B76DFD">
      <w:pPr>
        <w:spacing w:line="360" w:lineRule="auto"/>
        <w:ind w:firstLine="435"/>
        <w:rPr>
          <w:rFonts w:ascii="宋体" w:hAnsi="宋体" w:hint="eastAsia"/>
          <w:b/>
        </w:rPr>
      </w:pPr>
      <w:r w:rsidRPr="0029096D">
        <w:rPr>
          <w:rFonts w:ascii="宋体" w:hAnsi="宋体" w:hint="eastAsia"/>
          <w:b/>
        </w:rPr>
        <w:t>9.</w:t>
      </w:r>
      <w:r w:rsidR="007C115B" w:rsidRPr="0029096D">
        <w:rPr>
          <w:rFonts w:ascii="宋体" w:hAnsi="宋体" w:hint="eastAsia"/>
          <w:b/>
        </w:rPr>
        <w:t>鉴定要求：指在国家</w:t>
      </w:r>
      <w:r w:rsidR="00971A10" w:rsidRPr="0029096D">
        <w:rPr>
          <w:rFonts w:ascii="宋体" w:hAnsi="宋体" w:hint="eastAsia"/>
          <w:b/>
        </w:rPr>
        <w:t>职业技能标准</w:t>
      </w:r>
      <w:r w:rsidR="007C115B" w:rsidRPr="0029096D">
        <w:rPr>
          <w:rFonts w:ascii="宋体" w:hAnsi="宋体" w:hint="eastAsia"/>
          <w:b/>
        </w:rPr>
        <w:t>中列出的，针对考核鉴定方面的规定。</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包括适用对象，申报条件、鉴定方式、考评人员与考生配比、鉴定时间、鉴定场所设备等六项内容</w:t>
      </w:r>
    </w:p>
    <w:p w:rsidR="007C115B" w:rsidRPr="006A6860" w:rsidRDefault="00CB7278" w:rsidP="00B76DFD">
      <w:pPr>
        <w:spacing w:line="360" w:lineRule="auto"/>
        <w:ind w:firstLine="435"/>
        <w:rPr>
          <w:rFonts w:ascii="宋体" w:hAnsi="宋体" w:hint="eastAsia"/>
        </w:rPr>
      </w:pPr>
      <w:r>
        <w:rPr>
          <w:rFonts w:ascii="宋体" w:hAnsi="宋体" w:hint="eastAsia"/>
        </w:rPr>
        <w:t>⑴</w:t>
      </w:r>
      <w:r w:rsidR="007C115B" w:rsidRPr="006A6860">
        <w:rPr>
          <w:rFonts w:ascii="宋体" w:hAnsi="宋体" w:hint="eastAsia"/>
        </w:rPr>
        <w:t>适用对象：从事或准备从事本职业的人员。</w:t>
      </w:r>
    </w:p>
    <w:p w:rsidR="007C115B" w:rsidRPr="006A6860" w:rsidRDefault="00CB7278" w:rsidP="00B76DFD">
      <w:pPr>
        <w:spacing w:line="360" w:lineRule="auto"/>
        <w:ind w:firstLine="435"/>
        <w:rPr>
          <w:rFonts w:ascii="宋体" w:hAnsi="宋体" w:hint="eastAsia"/>
        </w:rPr>
      </w:pPr>
      <w:r>
        <w:rPr>
          <w:rFonts w:ascii="宋体" w:hAnsi="宋体" w:hint="eastAsia"/>
        </w:rPr>
        <w:t>⑵</w:t>
      </w:r>
      <w:r w:rsidR="007C115B" w:rsidRPr="006A6860">
        <w:rPr>
          <w:rFonts w:ascii="宋体" w:hAnsi="宋体" w:hint="eastAsia"/>
        </w:rPr>
        <w:t>申报条件：指申请参加本职业相应等级职业技能鉴定的人员必须具备的学历、培训经历和工作经历等有关条件。</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——具备下述条件之一者，可申报</w:t>
      </w:r>
      <w:r w:rsidRPr="009C6555">
        <w:rPr>
          <w:rFonts w:ascii="宋体" w:hAnsi="宋体" w:hint="eastAsia"/>
          <w:b/>
        </w:rPr>
        <w:t>国家</w:t>
      </w:r>
      <w:r w:rsidR="001F6624" w:rsidRPr="009C6555">
        <w:rPr>
          <w:rFonts w:ascii="宋体" w:hAnsi="宋体" w:hint="eastAsia"/>
          <w:b/>
        </w:rPr>
        <w:t>职业技能资格</w:t>
      </w:r>
      <w:r w:rsidRPr="009C6555">
        <w:rPr>
          <w:rFonts w:ascii="宋体" w:hAnsi="宋体" w:hint="eastAsia"/>
          <w:b/>
        </w:rPr>
        <w:t>五级／初级</w:t>
      </w:r>
      <w:r w:rsidRPr="006A6860">
        <w:rPr>
          <w:rFonts w:ascii="宋体" w:hAnsi="宋体" w:hint="eastAsia"/>
        </w:rPr>
        <w:t>：</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①经本职业五级／初级正规培训达规定标准学时数，并取得结业证书。</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②在本职业连续</w:t>
      </w:r>
      <w:r w:rsidR="00CB7278" w:rsidRPr="009C6555">
        <w:rPr>
          <w:rFonts w:ascii="宋体" w:hAnsi="宋体" w:hint="eastAsia"/>
        </w:rPr>
        <w:t>从事</w:t>
      </w:r>
      <w:r w:rsidRPr="006A6860">
        <w:rPr>
          <w:rFonts w:ascii="宋体" w:hAnsi="宋体" w:hint="eastAsia"/>
        </w:rPr>
        <w:t>工作2年以上</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——具备下述条件之一者，可申报</w:t>
      </w:r>
      <w:r w:rsidRPr="009C6555">
        <w:rPr>
          <w:rFonts w:ascii="宋体" w:hAnsi="宋体" w:hint="eastAsia"/>
          <w:b/>
        </w:rPr>
        <w:t>国家</w:t>
      </w:r>
      <w:r w:rsidR="001F6624" w:rsidRPr="009C6555">
        <w:rPr>
          <w:rFonts w:ascii="宋体" w:hAnsi="宋体" w:hint="eastAsia"/>
          <w:b/>
        </w:rPr>
        <w:t>职业技能资格</w:t>
      </w:r>
      <w:r w:rsidRPr="009C6555">
        <w:rPr>
          <w:rFonts w:ascii="宋体" w:hAnsi="宋体" w:hint="eastAsia"/>
          <w:b/>
        </w:rPr>
        <w:t>四级／中级</w:t>
      </w:r>
      <w:r w:rsidRPr="006A6860">
        <w:rPr>
          <w:rFonts w:ascii="宋体" w:hAnsi="宋体" w:hint="eastAsia"/>
        </w:rPr>
        <w:t>：</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①取得本职业五级／初级</w:t>
      </w:r>
      <w:r w:rsidR="001F6624">
        <w:rPr>
          <w:rFonts w:ascii="宋体" w:hAnsi="宋体" w:hint="eastAsia"/>
        </w:rPr>
        <w:t>职业技能资格</w:t>
      </w:r>
      <w:r w:rsidRPr="006A6860">
        <w:rPr>
          <w:rFonts w:ascii="宋体" w:hAnsi="宋体" w:hint="eastAsia"/>
        </w:rPr>
        <w:t>证书后，连续从事本职业工作3年以上，经本职业四级／中级正规培训达规定标准学时数，并取得结业证书。</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②取得本职业五级／初级</w:t>
      </w:r>
      <w:r w:rsidR="001F6624">
        <w:rPr>
          <w:rFonts w:ascii="宋体" w:hAnsi="宋体" w:hint="eastAsia"/>
        </w:rPr>
        <w:t>职业技能资格</w:t>
      </w:r>
      <w:r w:rsidRPr="006A6860">
        <w:rPr>
          <w:rFonts w:ascii="宋体" w:hAnsi="宋体" w:hint="eastAsia"/>
        </w:rPr>
        <w:t>证书后，连续从事本职业工作5年以上。</w:t>
      </w:r>
    </w:p>
    <w:p w:rsidR="007C115B" w:rsidRPr="006A6860" w:rsidRDefault="00CB7278" w:rsidP="00B76DFD">
      <w:pPr>
        <w:spacing w:line="360" w:lineRule="auto"/>
        <w:ind w:firstLine="435"/>
        <w:rPr>
          <w:rFonts w:ascii="宋体" w:hAnsi="宋体" w:hint="eastAsia"/>
        </w:rPr>
      </w:pPr>
      <w:r>
        <w:rPr>
          <w:rFonts w:ascii="宋体" w:hAnsi="宋体" w:hint="eastAsia"/>
        </w:rPr>
        <w:lastRenderedPageBreak/>
        <w:t>③</w:t>
      </w:r>
      <w:r w:rsidR="007C115B" w:rsidRPr="006A6860">
        <w:rPr>
          <w:rFonts w:ascii="宋体" w:hAnsi="宋体" w:hint="eastAsia"/>
        </w:rPr>
        <w:t>连续从事本职业工作7年以上。</w:t>
      </w:r>
    </w:p>
    <w:p w:rsidR="007C115B" w:rsidRPr="006A6860" w:rsidRDefault="007C115B" w:rsidP="00B76DFD">
      <w:pPr>
        <w:spacing w:line="360" w:lineRule="auto"/>
        <w:ind w:firstLine="435"/>
        <w:rPr>
          <w:rFonts w:ascii="宋体" w:hAnsi="宋体" w:hint="eastAsia"/>
        </w:rPr>
      </w:pPr>
      <w:r w:rsidRPr="006A6860">
        <w:rPr>
          <w:rFonts w:ascii="宋体" w:hAnsi="宋体" w:hint="eastAsia"/>
        </w:rPr>
        <w:t>④取得经人力资源和社会保障行政部门审核认定的、以四级／中级技能为培养</w:t>
      </w:r>
      <w:r w:rsidR="00CB7278">
        <w:rPr>
          <w:rFonts w:ascii="宋体" w:hAnsi="宋体" w:hint="eastAsia"/>
        </w:rPr>
        <w:t>目</w:t>
      </w:r>
      <w:r w:rsidRPr="006A6860">
        <w:rPr>
          <w:rFonts w:ascii="宋体" w:hAnsi="宋体" w:hint="eastAsia"/>
        </w:rPr>
        <w:t>标的中等以上职业学校本职业(专业)毕业证书。</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——具备下述条件之一者，可申报</w:t>
      </w:r>
      <w:r w:rsidRPr="009C6555">
        <w:rPr>
          <w:rFonts w:ascii="宋体" w:hAnsi="宋体" w:hint="eastAsia"/>
          <w:b/>
        </w:rPr>
        <w:t>国家</w:t>
      </w:r>
      <w:r w:rsidR="001F6624" w:rsidRPr="009C6555">
        <w:rPr>
          <w:rFonts w:ascii="宋体" w:hAnsi="宋体" w:hint="eastAsia"/>
          <w:b/>
        </w:rPr>
        <w:t>职业技能资格</w:t>
      </w:r>
      <w:r w:rsidRPr="009C6555">
        <w:rPr>
          <w:rFonts w:ascii="宋体" w:hAnsi="宋体" w:hint="eastAsia"/>
          <w:b/>
        </w:rPr>
        <w:t>三级／高级</w:t>
      </w:r>
      <w:r w:rsidRPr="006A6860">
        <w:rPr>
          <w:rFonts w:ascii="宋体" w:hAnsi="宋体" w:hint="eastAsia"/>
        </w:rPr>
        <w:t>：</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①取得本职业四级／中级</w:t>
      </w:r>
      <w:r w:rsidR="001F6624">
        <w:rPr>
          <w:rFonts w:ascii="宋体" w:hAnsi="宋体" w:hint="eastAsia"/>
        </w:rPr>
        <w:t>职业技能资格</w:t>
      </w:r>
      <w:r w:rsidRPr="006A6860">
        <w:rPr>
          <w:rFonts w:ascii="宋体" w:hAnsi="宋体" w:hint="eastAsia"/>
        </w:rPr>
        <w:t>证书后，连续从事本职业工作4</w:t>
      </w:r>
      <w:r w:rsidR="00CB7278">
        <w:rPr>
          <w:rFonts w:ascii="宋体" w:hAnsi="宋体" w:hint="eastAsia"/>
        </w:rPr>
        <w:t>年以上，经本职业三级/</w:t>
      </w:r>
      <w:r w:rsidRPr="006A6860">
        <w:rPr>
          <w:rFonts w:ascii="宋体" w:hAnsi="宋体" w:hint="eastAsia"/>
        </w:rPr>
        <w:t>高级正规培训达规定标准学时数，并取得结业证书。</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②取得本职业四级／中级</w:t>
      </w:r>
      <w:r w:rsidR="001F6624">
        <w:rPr>
          <w:rFonts w:ascii="宋体" w:hAnsi="宋体" w:hint="eastAsia"/>
        </w:rPr>
        <w:t>职业技能资格</w:t>
      </w:r>
      <w:r w:rsidRPr="006A6860">
        <w:rPr>
          <w:rFonts w:ascii="宋体" w:hAnsi="宋体" w:hint="eastAsia"/>
        </w:rPr>
        <w:t>证书后，连续从事本职业</w:t>
      </w:r>
      <w:r w:rsidR="00CB7278">
        <w:rPr>
          <w:rFonts w:ascii="宋体" w:hAnsi="宋体" w:hint="eastAsia"/>
        </w:rPr>
        <w:t>工</w:t>
      </w:r>
      <w:r w:rsidRPr="006A6860">
        <w:rPr>
          <w:rFonts w:ascii="宋体" w:hAnsi="宋体" w:hint="eastAsia"/>
        </w:rPr>
        <w:t>作7年以上。</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③取得高级技工学校或经人力资源和社会保障行政部门审核认定的、以高级技能为培养目标的高等职业学校本职业(专业)毕业证书。</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④取得本职业四级／</w:t>
      </w:r>
      <w:r w:rsidR="00CB7278">
        <w:rPr>
          <w:rFonts w:ascii="宋体" w:hAnsi="宋体" w:hint="eastAsia"/>
        </w:rPr>
        <w:t>中</w:t>
      </w:r>
      <w:r w:rsidRPr="006A6860">
        <w:rPr>
          <w:rFonts w:ascii="宋体" w:hAnsi="宋体" w:hint="eastAsia"/>
        </w:rPr>
        <w:t>级</w:t>
      </w:r>
      <w:r w:rsidR="001F6624">
        <w:rPr>
          <w:rFonts w:ascii="宋体" w:hAnsi="宋体" w:hint="eastAsia"/>
        </w:rPr>
        <w:t>职业技能资格</w:t>
      </w:r>
      <w:r w:rsidRPr="006A6860">
        <w:rPr>
          <w:rFonts w:ascii="宋体" w:hAnsi="宋体" w:hint="eastAsia"/>
        </w:rPr>
        <w:t>证书的大专以上本专业或相关专业毕业生，连续从事本职业工作2年以上。</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——具备下述条件之一者</w:t>
      </w:r>
      <w:r w:rsidR="00CB7278">
        <w:rPr>
          <w:rFonts w:ascii="宋体" w:hAnsi="宋体" w:hint="eastAsia"/>
        </w:rPr>
        <w:t>，</w:t>
      </w:r>
      <w:r w:rsidRPr="006A6860">
        <w:rPr>
          <w:rFonts w:ascii="宋体" w:hAnsi="宋体" w:hint="eastAsia"/>
        </w:rPr>
        <w:t>可申报</w:t>
      </w:r>
      <w:r w:rsidRPr="009C6555">
        <w:rPr>
          <w:rFonts w:ascii="宋体" w:hAnsi="宋体" w:hint="eastAsia"/>
          <w:b/>
        </w:rPr>
        <w:t>国家</w:t>
      </w:r>
      <w:r w:rsidR="001F6624" w:rsidRPr="009C6555">
        <w:rPr>
          <w:rFonts w:ascii="宋体" w:hAnsi="宋体" w:hint="eastAsia"/>
          <w:b/>
        </w:rPr>
        <w:t>职业技能资格</w:t>
      </w:r>
      <w:r w:rsidRPr="009C6555">
        <w:rPr>
          <w:rFonts w:ascii="宋体" w:hAnsi="宋体" w:hint="eastAsia"/>
          <w:b/>
        </w:rPr>
        <w:t>二级／技师：</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①取得本职业三级／高级</w:t>
      </w:r>
      <w:r w:rsidR="001F6624">
        <w:rPr>
          <w:rFonts w:ascii="宋体" w:hAnsi="宋体" w:hint="eastAsia"/>
        </w:rPr>
        <w:t>职业技能资格</w:t>
      </w:r>
      <w:r w:rsidRPr="006A6860">
        <w:rPr>
          <w:rFonts w:ascii="宋体" w:hAnsi="宋体" w:hint="eastAsia"/>
        </w:rPr>
        <w:t>证书后，连续从事本职业工作5年以上，经本职业二级／技师正规培训达规定标准学时数，并取得结业证书。</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②取得本职业三级／高级</w:t>
      </w:r>
      <w:r w:rsidR="001F6624">
        <w:rPr>
          <w:rFonts w:ascii="宋体" w:hAnsi="宋体" w:hint="eastAsia"/>
        </w:rPr>
        <w:t>职业技能资格</w:t>
      </w:r>
      <w:r w:rsidRPr="006A6860">
        <w:rPr>
          <w:rFonts w:ascii="宋体" w:hAnsi="宋体" w:hint="eastAsia"/>
        </w:rPr>
        <w:t>证书后，连续从事本职业工作8年以上。</w:t>
      </w:r>
    </w:p>
    <w:p w:rsidR="002D60CA" w:rsidRPr="006A6860" w:rsidRDefault="00012B6E" w:rsidP="00B76DFD">
      <w:pPr>
        <w:spacing w:line="360" w:lineRule="auto"/>
        <w:ind w:firstLine="435"/>
        <w:rPr>
          <w:rFonts w:ascii="宋体" w:hAnsi="宋体" w:hint="eastAsia"/>
        </w:rPr>
      </w:pPr>
      <w:r>
        <w:rPr>
          <w:rFonts w:ascii="宋体" w:hAnsi="宋体" w:hint="eastAsia"/>
        </w:rPr>
        <w:t>③</w:t>
      </w:r>
      <w:r w:rsidR="002D60CA" w:rsidRPr="006A6860">
        <w:rPr>
          <w:rFonts w:ascii="宋体" w:hAnsi="宋体" w:hint="eastAsia"/>
        </w:rPr>
        <w:t>取得本职业三级／高级</w:t>
      </w:r>
      <w:r w:rsidR="001F6624">
        <w:rPr>
          <w:rFonts w:ascii="宋体" w:hAnsi="宋体" w:hint="eastAsia"/>
        </w:rPr>
        <w:t>职业技能资格</w:t>
      </w:r>
      <w:r w:rsidR="002D60CA" w:rsidRPr="006A6860">
        <w:rPr>
          <w:rFonts w:ascii="宋体" w:hAnsi="宋体" w:hint="eastAsia"/>
        </w:rPr>
        <w:t>证书的高级技工学校本职业(专业)毕业生，连续从事本职业</w:t>
      </w:r>
      <w:r>
        <w:rPr>
          <w:rFonts w:ascii="宋体" w:hAnsi="宋体" w:hint="eastAsia"/>
        </w:rPr>
        <w:t>工</w:t>
      </w:r>
      <w:r w:rsidR="002D60CA" w:rsidRPr="006A6860">
        <w:rPr>
          <w:rFonts w:ascii="宋体" w:hAnsi="宋体" w:hint="eastAsia"/>
        </w:rPr>
        <w:t>作2年以上。</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——具备下述条件之一者，可申报</w:t>
      </w:r>
      <w:r w:rsidRPr="003B0F33">
        <w:rPr>
          <w:rFonts w:ascii="宋体" w:hAnsi="宋体" w:hint="eastAsia"/>
          <w:b/>
        </w:rPr>
        <w:t>国家</w:t>
      </w:r>
      <w:r w:rsidR="001F6624" w:rsidRPr="003B0F33">
        <w:rPr>
          <w:rFonts w:ascii="宋体" w:hAnsi="宋体" w:hint="eastAsia"/>
          <w:b/>
        </w:rPr>
        <w:t>职业技能资格</w:t>
      </w:r>
      <w:r w:rsidRPr="003B0F33">
        <w:rPr>
          <w:rFonts w:ascii="宋体" w:hAnsi="宋体" w:hint="eastAsia"/>
          <w:b/>
        </w:rPr>
        <w:t>一级／高级技师</w:t>
      </w:r>
      <w:r w:rsidRPr="006A6860">
        <w:rPr>
          <w:rFonts w:ascii="宋体" w:hAnsi="宋体" w:hint="eastAsia"/>
        </w:rPr>
        <w:t>：</w:t>
      </w:r>
    </w:p>
    <w:p w:rsidR="002D60CA" w:rsidRPr="006A6860" w:rsidRDefault="00012B6E" w:rsidP="00B76DFD">
      <w:pPr>
        <w:spacing w:line="360" w:lineRule="auto"/>
        <w:ind w:firstLine="435"/>
        <w:rPr>
          <w:rFonts w:ascii="宋体" w:hAnsi="宋体" w:hint="eastAsia"/>
        </w:rPr>
      </w:pPr>
      <w:r>
        <w:rPr>
          <w:rFonts w:ascii="宋体" w:hAnsi="宋体" w:hint="eastAsia"/>
        </w:rPr>
        <w:t>①取得本职业二级／技师</w:t>
      </w:r>
      <w:r w:rsidR="001F6624">
        <w:rPr>
          <w:rFonts w:ascii="宋体" w:hAnsi="宋体" w:hint="eastAsia"/>
        </w:rPr>
        <w:t>职业技能资格</w:t>
      </w:r>
      <w:r>
        <w:rPr>
          <w:rFonts w:ascii="宋体" w:hAnsi="宋体" w:hint="eastAsia"/>
        </w:rPr>
        <w:t>证书后</w:t>
      </w:r>
      <w:r w:rsidR="002D60CA" w:rsidRPr="006A6860">
        <w:rPr>
          <w:rFonts w:ascii="宋体" w:hAnsi="宋体" w:hint="eastAsia"/>
        </w:rPr>
        <w:t>，连续从事本职业</w:t>
      </w:r>
      <w:r>
        <w:rPr>
          <w:rFonts w:ascii="宋体" w:hAnsi="宋体" w:hint="eastAsia"/>
        </w:rPr>
        <w:t>工</w:t>
      </w:r>
      <w:r w:rsidR="002D60CA" w:rsidRPr="006A6860">
        <w:rPr>
          <w:rFonts w:ascii="宋体" w:hAnsi="宋体" w:hint="eastAsia"/>
        </w:rPr>
        <w:t>作3年以上，经本职业一级／高级技师正规培训达规定标准学时数，并取得结业证书。</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②取得本职业二级／技师</w:t>
      </w:r>
      <w:r w:rsidR="001F6624">
        <w:rPr>
          <w:rFonts w:ascii="宋体" w:hAnsi="宋体" w:hint="eastAsia"/>
        </w:rPr>
        <w:t>职业技能资格</w:t>
      </w:r>
      <w:r w:rsidRPr="006A6860">
        <w:rPr>
          <w:rFonts w:ascii="宋体" w:hAnsi="宋体" w:hint="eastAsia"/>
        </w:rPr>
        <w:t>证书后，连续从事本职业</w:t>
      </w:r>
      <w:r w:rsidR="00012B6E">
        <w:rPr>
          <w:rFonts w:ascii="宋体" w:hAnsi="宋体" w:hint="eastAsia"/>
        </w:rPr>
        <w:t>工</w:t>
      </w:r>
      <w:r w:rsidRPr="006A6860">
        <w:rPr>
          <w:rFonts w:ascii="宋体" w:hAnsi="宋体" w:hint="eastAsia"/>
        </w:rPr>
        <w:t>作5年以上。</w:t>
      </w:r>
    </w:p>
    <w:p w:rsidR="002D60CA" w:rsidRPr="003B0F33" w:rsidRDefault="002D60CA" w:rsidP="00B76DFD">
      <w:pPr>
        <w:spacing w:line="360" w:lineRule="auto"/>
        <w:ind w:firstLine="435"/>
        <w:rPr>
          <w:rFonts w:ascii="宋体" w:hAnsi="宋体" w:hint="eastAsia"/>
          <w:b/>
        </w:rPr>
      </w:pPr>
      <w:r w:rsidRPr="003B0F33">
        <w:rPr>
          <w:rFonts w:ascii="宋体" w:hAnsi="宋体" w:hint="eastAsia"/>
          <w:b/>
        </w:rPr>
        <w:t>各职业的申报年限，</w:t>
      </w:r>
      <w:r w:rsidR="00012B6E" w:rsidRPr="003B0F33">
        <w:rPr>
          <w:rFonts w:ascii="宋体" w:hAnsi="宋体" w:hint="eastAsia"/>
          <w:b/>
        </w:rPr>
        <w:t>一</w:t>
      </w:r>
      <w:r w:rsidRPr="003B0F33">
        <w:rPr>
          <w:rFonts w:ascii="宋体" w:hAnsi="宋体" w:hint="eastAsia"/>
          <w:b/>
        </w:rPr>
        <w:t>般不低于以上要求(国家有特殊规定的执行国家规定)。</w:t>
      </w:r>
    </w:p>
    <w:p w:rsidR="002D60CA" w:rsidRPr="006A6860" w:rsidRDefault="00012B6E" w:rsidP="00B76DFD">
      <w:pPr>
        <w:spacing w:line="360" w:lineRule="auto"/>
        <w:ind w:firstLine="435"/>
        <w:rPr>
          <w:rFonts w:ascii="宋体" w:hAnsi="宋体" w:hint="eastAsia"/>
        </w:rPr>
      </w:pPr>
      <w:r>
        <w:rPr>
          <w:rFonts w:ascii="宋体" w:hAnsi="宋体" w:hint="eastAsia"/>
        </w:rPr>
        <w:t>⑶</w:t>
      </w:r>
      <w:r w:rsidR="002D60CA" w:rsidRPr="006A6860">
        <w:rPr>
          <w:rFonts w:ascii="宋体" w:hAnsi="宋体" w:hint="eastAsia"/>
        </w:rPr>
        <w:t>鉴定方式：指根据本职业的特点确定考试、考核的项</w:t>
      </w:r>
      <w:r>
        <w:rPr>
          <w:rFonts w:ascii="宋体" w:hAnsi="宋体" w:hint="eastAsia"/>
        </w:rPr>
        <w:t>目</w:t>
      </w:r>
      <w:r w:rsidR="002D60CA" w:rsidRPr="006A6860">
        <w:rPr>
          <w:rFonts w:ascii="宋体" w:hAnsi="宋体" w:hint="eastAsia"/>
        </w:rPr>
        <w:t>和方式</w:t>
      </w:r>
      <w:r>
        <w:rPr>
          <w:rFonts w:ascii="宋体" w:hAnsi="宋体" w:hint="eastAsia"/>
        </w:rPr>
        <w:t>。</w:t>
      </w:r>
      <w:r w:rsidR="002D60CA" w:rsidRPr="006A6860">
        <w:rPr>
          <w:rFonts w:ascii="宋体" w:hAnsi="宋体" w:hint="eastAsia"/>
        </w:rPr>
        <w:t>一般分为</w:t>
      </w:r>
      <w:r>
        <w:rPr>
          <w:rFonts w:ascii="宋体" w:hAnsi="宋体" w:hint="eastAsia"/>
        </w:rPr>
        <w:t>理</w:t>
      </w:r>
      <w:r w:rsidR="002D60CA" w:rsidRPr="006A6860">
        <w:rPr>
          <w:rFonts w:ascii="宋体" w:hAnsi="宋体" w:hint="eastAsia"/>
        </w:rPr>
        <w:t>论知识考试和技能操作考核，国家</w:t>
      </w:r>
      <w:r w:rsidR="001F6624">
        <w:rPr>
          <w:rFonts w:ascii="宋体" w:hAnsi="宋体" w:hint="eastAsia"/>
        </w:rPr>
        <w:t>职业技能资格</w:t>
      </w:r>
      <w:r>
        <w:rPr>
          <w:rFonts w:ascii="宋体" w:hAnsi="宋体" w:hint="eastAsia"/>
        </w:rPr>
        <w:t>二</w:t>
      </w:r>
      <w:r w:rsidR="002D60CA" w:rsidRPr="006A6860">
        <w:rPr>
          <w:rFonts w:ascii="宋体" w:hAnsi="宋体" w:hint="eastAsia"/>
        </w:rPr>
        <w:t>级</w:t>
      </w:r>
      <w:r>
        <w:rPr>
          <w:rFonts w:ascii="宋体" w:hAnsi="宋体" w:hint="eastAsia"/>
        </w:rPr>
        <w:t>/</w:t>
      </w:r>
      <w:r w:rsidR="002D60CA" w:rsidRPr="006A6860">
        <w:rPr>
          <w:rFonts w:ascii="宋体" w:hAnsi="宋体" w:hint="eastAsia"/>
        </w:rPr>
        <w:t>技师及以上的人员还须进行综合评审</w:t>
      </w:r>
      <w:r>
        <w:rPr>
          <w:rFonts w:ascii="宋体" w:hAnsi="宋体" w:hint="eastAsia"/>
        </w:rPr>
        <w:t>。</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有特殊要求的可增加或减少考试、考核项</w:t>
      </w:r>
      <w:r w:rsidR="00012B6E">
        <w:rPr>
          <w:rFonts w:ascii="宋体" w:hAnsi="宋体" w:hint="eastAsia"/>
        </w:rPr>
        <w:t>目</w:t>
      </w:r>
      <w:r w:rsidRPr="006A6860">
        <w:rPr>
          <w:rFonts w:ascii="宋体" w:hAnsi="宋体" w:hint="eastAsia"/>
        </w:rPr>
        <w:t>，并作详细说明</w:t>
      </w:r>
      <w:r w:rsidR="00012B6E">
        <w:rPr>
          <w:rFonts w:ascii="宋体" w:hAnsi="宋体" w:hint="eastAsia"/>
        </w:rPr>
        <w:t>。</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各项考试、考核成绩均实行百分制，成绩皆达60分及以上者为合格</w:t>
      </w:r>
      <w:r w:rsidR="00012B6E">
        <w:rPr>
          <w:rFonts w:ascii="宋体" w:hAnsi="宋体" w:hint="eastAsia"/>
        </w:rPr>
        <w:t>。</w:t>
      </w:r>
    </w:p>
    <w:p w:rsidR="002D60CA" w:rsidRPr="006A6860" w:rsidRDefault="00012B6E" w:rsidP="00B76DFD">
      <w:pPr>
        <w:spacing w:line="360" w:lineRule="auto"/>
        <w:ind w:firstLine="435"/>
        <w:rPr>
          <w:rFonts w:ascii="宋体" w:hAnsi="宋体" w:hint="eastAsia"/>
        </w:rPr>
      </w:pPr>
      <w:r>
        <w:rPr>
          <w:rFonts w:ascii="宋体" w:hAnsi="宋体" w:hint="eastAsia"/>
        </w:rPr>
        <w:t>⑷</w:t>
      </w:r>
      <w:r w:rsidR="002D60CA" w:rsidRPr="006A6860">
        <w:rPr>
          <w:rFonts w:ascii="宋体" w:hAnsi="宋体" w:hint="eastAsia"/>
        </w:rPr>
        <w:t>考评人员与考生配比</w:t>
      </w:r>
      <w:r>
        <w:rPr>
          <w:rFonts w:ascii="宋体" w:hAnsi="宋体" w:hint="eastAsia"/>
        </w:rPr>
        <w:t>：</w:t>
      </w:r>
      <w:r w:rsidR="002D60CA" w:rsidRPr="006A6860">
        <w:rPr>
          <w:rFonts w:ascii="宋体" w:hAnsi="宋体" w:hint="eastAsia"/>
        </w:rPr>
        <w:t xml:space="preserve">指在理论知识考试、技能操作考核和综合评审中考评人员、考评员数量与考生数量的比例及综合评审委员人数。 </w:t>
      </w:r>
    </w:p>
    <w:p w:rsidR="002D60CA" w:rsidRPr="006A6860" w:rsidRDefault="00012B6E" w:rsidP="00B76DFD">
      <w:pPr>
        <w:spacing w:line="360" w:lineRule="auto"/>
        <w:ind w:firstLine="435"/>
        <w:rPr>
          <w:rFonts w:ascii="宋体" w:hAnsi="宋体" w:hint="eastAsia"/>
        </w:rPr>
      </w:pPr>
      <w:r>
        <w:rPr>
          <w:rFonts w:ascii="宋体" w:hAnsi="宋体" w:hint="eastAsia"/>
        </w:rPr>
        <w:t>⑸</w:t>
      </w:r>
      <w:r w:rsidR="002D60CA" w:rsidRPr="006A6860">
        <w:rPr>
          <w:rFonts w:ascii="宋体" w:hAnsi="宋体" w:hint="eastAsia"/>
        </w:rPr>
        <w:t>鉴定时间：指根据职业的特点确定的考试、考核时间，</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时间单位一般用分钟(min)表示。其中理论知识考试时间一般为120min。技能操作考核时间可根据职业和等级的不同分别确定其最低时间数，</w:t>
      </w:r>
      <w:r w:rsidRPr="003B0F33">
        <w:rPr>
          <w:rFonts w:ascii="宋体" w:hAnsi="宋体" w:hint="eastAsia"/>
          <w:b/>
        </w:rPr>
        <w:t>一般表述为不少于</w:t>
      </w:r>
      <w:r w:rsidR="00012B6E" w:rsidRPr="003B0F33">
        <w:rPr>
          <w:rFonts w:ascii="宋体" w:hAnsi="宋体" w:hint="eastAsia"/>
          <w:b/>
        </w:rPr>
        <w:t xml:space="preserve"> ×× </w:t>
      </w:r>
      <w:r w:rsidRPr="003B0F33">
        <w:rPr>
          <w:rFonts w:ascii="宋体" w:hAnsi="宋体" w:hint="eastAsia"/>
          <w:b/>
        </w:rPr>
        <w:t>min</w:t>
      </w:r>
      <w:r w:rsidRPr="006A6860">
        <w:rPr>
          <w:rFonts w:ascii="宋体" w:hAnsi="宋体" w:hint="eastAsia"/>
        </w:rPr>
        <w:t>。</w:t>
      </w:r>
    </w:p>
    <w:p w:rsidR="002D60CA" w:rsidRPr="006A6860" w:rsidRDefault="00012B6E" w:rsidP="00B76DFD">
      <w:pPr>
        <w:spacing w:line="360" w:lineRule="auto"/>
        <w:ind w:firstLine="435"/>
        <w:rPr>
          <w:rFonts w:ascii="宋体" w:hAnsi="宋体" w:hint="eastAsia"/>
        </w:rPr>
      </w:pPr>
      <w:r>
        <w:rPr>
          <w:rFonts w:ascii="宋体" w:hAnsi="宋体" w:hint="eastAsia"/>
        </w:rPr>
        <w:t>⑹</w:t>
      </w:r>
      <w:r w:rsidR="002D60CA" w:rsidRPr="006A6860">
        <w:rPr>
          <w:rFonts w:ascii="宋体" w:hAnsi="宋体" w:hint="eastAsia"/>
        </w:rPr>
        <w:t>鉴定场所设备：指实施本职业鉴定所必备的场所和设备、工具。</w:t>
      </w:r>
    </w:p>
    <w:p w:rsidR="002D60CA" w:rsidRPr="003B0F33" w:rsidRDefault="002D60CA" w:rsidP="00B76DFD">
      <w:pPr>
        <w:spacing w:line="360" w:lineRule="auto"/>
        <w:ind w:firstLineChars="200" w:firstLine="422"/>
        <w:rPr>
          <w:rFonts w:ascii="宋体" w:hAnsi="宋体" w:hint="eastAsia"/>
          <w:b/>
        </w:rPr>
      </w:pPr>
      <w:r w:rsidRPr="003B0F33">
        <w:rPr>
          <w:rFonts w:ascii="宋体" w:hAnsi="宋体" w:hint="eastAsia"/>
          <w:b/>
        </w:rPr>
        <w:t>(二)基本要求：指在国家</w:t>
      </w:r>
      <w:r w:rsidR="00971A10" w:rsidRPr="003B0F33">
        <w:rPr>
          <w:rFonts w:ascii="宋体" w:hAnsi="宋体" w:hint="eastAsia"/>
          <w:b/>
        </w:rPr>
        <w:t>职业技能标准</w:t>
      </w:r>
      <w:r w:rsidRPr="003B0F33">
        <w:rPr>
          <w:rFonts w:ascii="宋体" w:hAnsi="宋体" w:hint="eastAsia"/>
          <w:b/>
        </w:rPr>
        <w:t>中规定的本职业</w:t>
      </w:r>
      <w:r w:rsidR="003B0F33">
        <w:rPr>
          <w:rFonts w:ascii="宋体" w:hAnsi="宋体" w:hint="eastAsia"/>
          <w:b/>
        </w:rPr>
        <w:t>各</w:t>
      </w:r>
      <w:r w:rsidRPr="003B0F33">
        <w:rPr>
          <w:rFonts w:ascii="宋体" w:hAnsi="宋体" w:hint="eastAsia"/>
          <w:b/>
        </w:rPr>
        <w:t>等级</w:t>
      </w:r>
      <w:r w:rsidR="00971A10" w:rsidRPr="003B0F33">
        <w:rPr>
          <w:rFonts w:ascii="宋体" w:hAnsi="宋体" w:hint="eastAsia"/>
          <w:b/>
        </w:rPr>
        <w:t>劳动者</w:t>
      </w:r>
      <w:r w:rsidRPr="003B0F33">
        <w:rPr>
          <w:rFonts w:ascii="宋体" w:hAnsi="宋体" w:hint="eastAsia"/>
          <w:b/>
        </w:rPr>
        <w:t>都必须掌握的通用基础知识和职业道德知识</w:t>
      </w:r>
    </w:p>
    <w:p w:rsidR="002D60CA" w:rsidRPr="003B0F33" w:rsidRDefault="002D60CA" w:rsidP="00B76DFD">
      <w:pPr>
        <w:spacing w:line="360" w:lineRule="auto"/>
        <w:ind w:firstLine="435"/>
        <w:rPr>
          <w:rFonts w:ascii="宋体" w:hAnsi="宋体" w:hint="eastAsia"/>
          <w:b/>
        </w:rPr>
      </w:pPr>
      <w:r w:rsidRPr="003B0F33">
        <w:rPr>
          <w:rFonts w:ascii="宋体" w:hAnsi="宋体" w:hint="eastAsia"/>
          <w:b/>
        </w:rPr>
        <w:t>1</w:t>
      </w:r>
      <w:r w:rsidR="00012B6E" w:rsidRPr="003B0F33">
        <w:rPr>
          <w:rFonts w:ascii="宋体" w:hAnsi="宋体" w:hint="eastAsia"/>
          <w:b/>
        </w:rPr>
        <w:t>.</w:t>
      </w:r>
      <w:r w:rsidRPr="003B0F33">
        <w:rPr>
          <w:rFonts w:ascii="宋体" w:hAnsi="宋体" w:hint="eastAsia"/>
          <w:b/>
        </w:rPr>
        <w:t>职业道德：指在一定职业活动中应遵循的、体现一定职业特征的、调整一定职业关系的职业行为准</w:t>
      </w:r>
      <w:r w:rsidRPr="003B0F33">
        <w:rPr>
          <w:rFonts w:ascii="宋体" w:hAnsi="宋体" w:hint="eastAsia"/>
          <w:b/>
        </w:rPr>
        <w:lastRenderedPageBreak/>
        <w:t>则和规范。</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主要包括：职业道德基本知识和职业守则。</w:t>
      </w:r>
    </w:p>
    <w:p w:rsidR="002D60CA" w:rsidRPr="003B0F33" w:rsidRDefault="002D60CA" w:rsidP="00B76DFD">
      <w:pPr>
        <w:spacing w:line="360" w:lineRule="auto"/>
        <w:ind w:firstLine="435"/>
        <w:rPr>
          <w:rFonts w:ascii="宋体" w:hAnsi="宋体" w:hint="eastAsia"/>
          <w:b/>
        </w:rPr>
      </w:pPr>
      <w:r w:rsidRPr="003B0F33">
        <w:rPr>
          <w:rFonts w:ascii="宋体" w:hAnsi="宋体" w:hint="eastAsia"/>
          <w:b/>
        </w:rPr>
        <w:t>2</w:t>
      </w:r>
      <w:r w:rsidR="007E4EDB" w:rsidRPr="003B0F33">
        <w:rPr>
          <w:rFonts w:ascii="宋体" w:hAnsi="宋体" w:hint="eastAsia"/>
          <w:b/>
        </w:rPr>
        <w:t>.</w:t>
      </w:r>
      <w:r w:rsidRPr="003B0F33">
        <w:rPr>
          <w:rFonts w:ascii="宋体" w:hAnsi="宋体" w:hint="eastAsia"/>
          <w:b/>
        </w:rPr>
        <w:t>基础知识指在国家</w:t>
      </w:r>
      <w:r w:rsidR="00971A10" w:rsidRPr="003B0F33">
        <w:rPr>
          <w:rFonts w:ascii="宋体" w:hAnsi="宋体" w:hint="eastAsia"/>
          <w:b/>
        </w:rPr>
        <w:t>职业技能标准</w:t>
      </w:r>
      <w:r w:rsidRPr="003B0F33">
        <w:rPr>
          <w:rFonts w:ascii="宋体" w:hAnsi="宋体" w:hint="eastAsia"/>
          <w:b/>
        </w:rPr>
        <w:t>中列出的本职业各等级</w:t>
      </w:r>
      <w:r w:rsidR="00971A10" w:rsidRPr="003B0F33">
        <w:rPr>
          <w:rFonts w:ascii="宋体" w:hAnsi="宋体" w:hint="eastAsia"/>
          <w:b/>
        </w:rPr>
        <w:t>劳动者</w:t>
      </w:r>
      <w:r w:rsidRPr="003B0F33">
        <w:rPr>
          <w:rFonts w:ascii="宋体" w:hAnsi="宋体" w:hint="eastAsia"/>
          <w:b/>
        </w:rPr>
        <w:t>都必须掌握的通用基础知识。</w:t>
      </w:r>
    </w:p>
    <w:p w:rsidR="002D60CA" w:rsidRPr="003B0F33" w:rsidRDefault="002D60CA" w:rsidP="00B76DFD">
      <w:pPr>
        <w:spacing w:line="360" w:lineRule="auto"/>
        <w:ind w:firstLineChars="200" w:firstLine="420"/>
        <w:rPr>
          <w:rFonts w:ascii="宋体" w:hAnsi="宋体" w:hint="eastAsia"/>
        </w:rPr>
      </w:pPr>
      <w:r w:rsidRPr="003B0F33">
        <w:rPr>
          <w:rFonts w:ascii="宋体" w:hAnsi="宋体" w:hint="eastAsia"/>
        </w:rPr>
        <w:t>主要包括与本职业密切相关并贯穿于整个职业的基本理论知识、有关法律法规知识和安全卫生、环境保护知识等。</w:t>
      </w:r>
    </w:p>
    <w:p w:rsidR="002D60CA" w:rsidRPr="003B0F33" w:rsidRDefault="002D60CA" w:rsidP="00B76DFD">
      <w:pPr>
        <w:spacing w:line="360" w:lineRule="auto"/>
        <w:ind w:firstLineChars="200" w:firstLine="422"/>
        <w:rPr>
          <w:rFonts w:ascii="宋体" w:hAnsi="宋体" w:hint="eastAsia"/>
          <w:b/>
        </w:rPr>
      </w:pPr>
      <w:r w:rsidRPr="003B0F33">
        <w:rPr>
          <w:rFonts w:ascii="宋体" w:hAnsi="宋体" w:hint="eastAsia"/>
          <w:b/>
        </w:rPr>
        <w:t>(三)工作要求：指在对职业活动内容进行分解和细化的基础上，从知识和技能两方面对完成各项具体工作所需职业能力的描述。</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国家</w:t>
      </w:r>
      <w:r w:rsidR="00971A10">
        <w:rPr>
          <w:rFonts w:ascii="宋体" w:hAnsi="宋体" w:hint="eastAsia"/>
        </w:rPr>
        <w:t>职业技能标准</w:t>
      </w:r>
      <w:r w:rsidRPr="006A6860">
        <w:rPr>
          <w:rFonts w:ascii="宋体" w:hAnsi="宋体" w:hint="eastAsia"/>
        </w:rPr>
        <w:t>分为职业功能、工作内容、技能要求和相关知识四部分进行编写。</w:t>
      </w:r>
    </w:p>
    <w:p w:rsidR="002D60CA" w:rsidRPr="006A6860" w:rsidRDefault="002D60CA" w:rsidP="00B76DFD">
      <w:pPr>
        <w:spacing w:line="360" w:lineRule="auto"/>
        <w:ind w:firstLine="435"/>
        <w:rPr>
          <w:rFonts w:ascii="宋体" w:hAnsi="宋体" w:hint="eastAsia"/>
        </w:rPr>
      </w:pPr>
      <w:r w:rsidRPr="006A6860">
        <w:rPr>
          <w:rFonts w:ascii="宋体" w:hAnsi="宋体" w:hint="eastAsia"/>
        </w:rPr>
        <w:t>工作要求要分等级进行编写(见附件2)。各等级要按照职业活动范围的宽窄、工作责</w:t>
      </w:r>
      <w:r w:rsidR="007E4EDB">
        <w:rPr>
          <w:rFonts w:ascii="宋体" w:hAnsi="宋体" w:hint="eastAsia"/>
        </w:rPr>
        <w:t>任</w:t>
      </w:r>
      <w:r w:rsidRPr="006A6860">
        <w:rPr>
          <w:rFonts w:ascii="宋体" w:hAnsi="宋体" w:hint="eastAsia"/>
        </w:rPr>
        <w:t>的大小、工作难度的高低依次递进，高级别涵盖低级别的要求。</w:t>
      </w:r>
    </w:p>
    <w:p w:rsidR="009D44A2" w:rsidRPr="003B0F33" w:rsidRDefault="009D44A2" w:rsidP="00B76DFD">
      <w:pPr>
        <w:spacing w:line="360" w:lineRule="auto"/>
        <w:ind w:firstLine="435"/>
        <w:rPr>
          <w:rFonts w:ascii="宋体" w:hAnsi="宋体" w:hint="eastAsia"/>
          <w:b/>
        </w:rPr>
      </w:pPr>
      <w:r w:rsidRPr="003B0F33">
        <w:rPr>
          <w:rFonts w:ascii="宋体" w:hAnsi="宋体" w:hint="eastAsia"/>
          <w:b/>
        </w:rPr>
        <w:t>1</w:t>
      </w:r>
      <w:r w:rsidR="007E4EDB" w:rsidRPr="003B0F33">
        <w:rPr>
          <w:rFonts w:ascii="宋体" w:hAnsi="宋体" w:hint="eastAsia"/>
          <w:b/>
        </w:rPr>
        <w:t>.</w:t>
      </w:r>
      <w:r w:rsidRPr="003B0F33">
        <w:rPr>
          <w:rFonts w:ascii="宋体" w:hAnsi="宋体" w:hint="eastAsia"/>
          <w:b/>
        </w:rPr>
        <w:t>职业功能：指本职业所要实现的工作目标，或是本职业活动的主要方面(工作项目)</w:t>
      </w:r>
      <w:r w:rsidR="007E4EDB" w:rsidRPr="003B0F33">
        <w:rPr>
          <w:rFonts w:ascii="宋体" w:hAnsi="宋体" w:hint="eastAsia"/>
          <w:b/>
        </w:rPr>
        <w:t>。</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根据不同职业性质和特点，可按工作领域、工作项目、工作程序、工作对象或工作成果来划分。</w:t>
      </w:r>
      <w:r w:rsidR="00B76DFD" w:rsidRPr="00B76DFD">
        <w:rPr>
          <w:rFonts w:ascii="宋体" w:hAnsi="宋体" w:hint="eastAsia"/>
        </w:rPr>
        <w:t>但划分标准要统一。</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每个等级的职业功能一般不少于3个。通常，每一个职业功能都是可就业的最小技能单元，可独立进行培训和考核。</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一般来说，职业功能在各等级是</w:t>
      </w:r>
      <w:r w:rsidR="007E4EDB">
        <w:rPr>
          <w:rFonts w:ascii="宋体" w:hAnsi="宋体" w:hint="eastAsia"/>
        </w:rPr>
        <w:t>一</w:t>
      </w:r>
      <w:r w:rsidRPr="006A6860">
        <w:rPr>
          <w:rFonts w:ascii="宋体" w:hAnsi="宋体" w:hint="eastAsia"/>
        </w:rPr>
        <w:t>致的，在二级／技师和</w:t>
      </w:r>
      <w:r w:rsidR="007E4EDB">
        <w:rPr>
          <w:rFonts w:ascii="宋体" w:hAnsi="宋体" w:hint="eastAsia"/>
        </w:rPr>
        <w:t>一</w:t>
      </w:r>
      <w:r w:rsidRPr="006A6860">
        <w:rPr>
          <w:rFonts w:ascii="宋体" w:hAnsi="宋体" w:hint="eastAsia"/>
        </w:rPr>
        <w:t>级／高级技师中，可增加“技术管理”、“培训指导”等职业功能。</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职业功能的规范表述形式是“动词+宾语”(动宾结构)，如“打制样板”。根据行业用语习惯，也可采用“宾语+动词”，如“市场调查”、“发动机修理”等来进行表述。</w:t>
      </w:r>
    </w:p>
    <w:p w:rsidR="009D44A2" w:rsidRPr="00B76DFD" w:rsidRDefault="009D44A2" w:rsidP="00B76DFD">
      <w:pPr>
        <w:spacing w:line="360" w:lineRule="auto"/>
        <w:ind w:firstLine="435"/>
        <w:rPr>
          <w:rFonts w:ascii="宋体" w:hAnsi="宋体" w:hint="eastAsia"/>
          <w:b/>
        </w:rPr>
      </w:pPr>
      <w:r w:rsidRPr="00B76DFD">
        <w:rPr>
          <w:rFonts w:ascii="宋体" w:hAnsi="宋体" w:hint="eastAsia"/>
          <w:b/>
        </w:rPr>
        <w:t>2</w:t>
      </w:r>
      <w:r w:rsidR="007E4EDB" w:rsidRPr="00B76DFD">
        <w:rPr>
          <w:rFonts w:ascii="宋体" w:hAnsi="宋体" w:hint="eastAsia"/>
          <w:b/>
        </w:rPr>
        <w:t>.</w:t>
      </w:r>
      <w:r w:rsidRPr="00B76DFD">
        <w:rPr>
          <w:rFonts w:ascii="宋体" w:hAnsi="宋体" w:hint="eastAsia"/>
          <w:b/>
        </w:rPr>
        <w:t>工作内容：指完成职业功能所应做的工作。</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每项职业功能一般包含两个或两个以上的工作内容。</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工作内容可以按种类划分，也可以按照程序划分。每项职业功能一般包含两个或两个以上的工作内容。表述形式上，跟职业功能</w:t>
      </w:r>
      <w:r w:rsidR="007E4EDB">
        <w:rPr>
          <w:rFonts w:ascii="宋体" w:hAnsi="宋体" w:hint="eastAsia"/>
        </w:rPr>
        <w:t>一样，一</w:t>
      </w:r>
      <w:r w:rsidRPr="006A6860">
        <w:rPr>
          <w:rFonts w:ascii="宋体" w:hAnsi="宋体" w:hint="eastAsia"/>
        </w:rPr>
        <w:t>般也要使用动宾结构，如“加工工件”、“结算货款”等。</w:t>
      </w:r>
    </w:p>
    <w:p w:rsidR="009D44A2" w:rsidRPr="00B76DFD" w:rsidRDefault="009D44A2" w:rsidP="00B76DFD">
      <w:pPr>
        <w:spacing w:line="360" w:lineRule="auto"/>
        <w:ind w:firstLine="435"/>
        <w:rPr>
          <w:rFonts w:ascii="宋体" w:hAnsi="宋体" w:hint="eastAsia"/>
          <w:b/>
        </w:rPr>
      </w:pPr>
      <w:r w:rsidRPr="00B76DFD">
        <w:rPr>
          <w:rFonts w:ascii="宋体" w:hAnsi="宋体" w:hint="eastAsia"/>
          <w:b/>
        </w:rPr>
        <w:t>3</w:t>
      </w:r>
      <w:r w:rsidR="007E4EDB" w:rsidRPr="00B76DFD">
        <w:rPr>
          <w:rFonts w:ascii="宋体" w:hAnsi="宋体" w:hint="eastAsia"/>
          <w:b/>
        </w:rPr>
        <w:t>.</w:t>
      </w:r>
      <w:r w:rsidRPr="00B76DFD">
        <w:rPr>
          <w:rFonts w:ascii="宋体" w:hAnsi="宋体" w:hint="eastAsia"/>
          <w:b/>
        </w:rPr>
        <w:t>技能要求：指完成每一项工作内容应达到的结果或应具备的技能。</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总体上说，技能要求中要写出“能在</w:t>
      </w:r>
      <w:r w:rsidR="007E4EDB">
        <w:rPr>
          <w:rFonts w:ascii="宋体" w:hAnsi="宋体"/>
        </w:rPr>
        <w:t>……</w:t>
      </w:r>
      <w:r w:rsidRPr="006A6860">
        <w:rPr>
          <w:rFonts w:ascii="宋体" w:hAnsi="宋体" w:hint="eastAsia"/>
        </w:rPr>
        <w:t>条件下做……</w:t>
      </w:r>
      <w:r w:rsidR="007E4EDB">
        <w:rPr>
          <w:rFonts w:ascii="宋体" w:hAnsi="宋体" w:hint="eastAsia"/>
        </w:rPr>
        <w:t>，</w:t>
      </w:r>
      <w:r w:rsidRPr="006A6860">
        <w:rPr>
          <w:rFonts w:ascii="宋体" w:hAnsi="宋体" w:hint="eastAsia"/>
        </w:rPr>
        <w:t>做到……程度，达到……标准。”技能要求应具有可操作性，要对每一项技能有具体的描述，能量化的—定要量化。写法为“能…”，如：</w:t>
      </w:r>
      <w:r w:rsidR="00614A3A">
        <w:rPr>
          <w:rFonts w:ascii="宋体" w:hAnsi="宋体" w:hint="eastAsia"/>
        </w:rPr>
        <w:t>工</w:t>
      </w:r>
      <w:r w:rsidRPr="006A6860">
        <w:rPr>
          <w:rFonts w:ascii="宋体" w:hAnsi="宋体" w:hint="eastAsia"/>
        </w:rPr>
        <w:t>作内容里的“加工螺纹”，在技能要求里可表述为“能车削普通螺纹、英制螺纹和管螺纹</w:t>
      </w:r>
      <w:r w:rsidR="00614A3A">
        <w:rPr>
          <w:rFonts w:ascii="宋体" w:hAnsi="宋体" w:hint="eastAsia"/>
        </w:rPr>
        <w:t>”。</w:t>
      </w:r>
      <w:r w:rsidRPr="006A6860">
        <w:rPr>
          <w:rFonts w:ascii="宋体" w:hAnsi="宋体" w:hint="eastAsia"/>
        </w:rPr>
        <w:t>对技能要求的内容描述不能太简单，同时对于不同等级中同一项</w:t>
      </w:r>
      <w:r w:rsidR="00614A3A">
        <w:rPr>
          <w:rFonts w:ascii="宋体" w:hAnsi="宋体" w:hint="eastAsia"/>
        </w:rPr>
        <w:t>工</w:t>
      </w:r>
      <w:r w:rsidRPr="006A6860">
        <w:rPr>
          <w:rFonts w:ascii="宋体" w:hAnsi="宋体" w:hint="eastAsia"/>
        </w:rPr>
        <w:t>作或技能，要分别写出不同的具体要求。不能用“了解”、“熟悉”、“掌握，’等词语或</w:t>
      </w:r>
      <w:r w:rsidR="00614A3A">
        <w:rPr>
          <w:rFonts w:ascii="宋体" w:hAnsi="宋体" w:hint="eastAsia"/>
        </w:rPr>
        <w:t>仅用</w:t>
      </w:r>
      <w:r w:rsidRPr="006A6860">
        <w:rPr>
          <w:rFonts w:ascii="宋体" w:hAnsi="宋体" w:hint="eastAsia"/>
        </w:rPr>
        <w:t>程度副词来区分不同的等级。</w:t>
      </w:r>
    </w:p>
    <w:p w:rsidR="009D44A2" w:rsidRPr="006A6860" w:rsidRDefault="009D44A2" w:rsidP="00B76DFD">
      <w:pPr>
        <w:spacing w:line="360" w:lineRule="auto"/>
        <w:ind w:firstLine="435"/>
        <w:rPr>
          <w:rFonts w:ascii="宋体" w:hAnsi="宋体" w:hint="eastAsia"/>
        </w:rPr>
      </w:pPr>
      <w:r w:rsidRPr="006A6860">
        <w:rPr>
          <w:rFonts w:ascii="宋体" w:hAnsi="宋体" w:hint="eastAsia"/>
        </w:rPr>
        <w:t>要避免出现“能协助某人做……</w:t>
      </w:r>
      <w:r w:rsidR="00614A3A">
        <w:rPr>
          <w:rFonts w:ascii="宋体" w:hAnsi="宋体" w:hint="eastAsia"/>
        </w:rPr>
        <w:t>”、“</w:t>
      </w:r>
      <w:r w:rsidRPr="006A6860">
        <w:rPr>
          <w:rFonts w:ascii="宋体" w:hAnsi="宋体" w:hint="eastAsia"/>
        </w:rPr>
        <w:t>能参与……”之类的要求，而要从</w:t>
      </w:r>
      <w:r w:rsidR="00971A10">
        <w:rPr>
          <w:rFonts w:ascii="宋体" w:hAnsi="宋体" w:hint="eastAsia"/>
        </w:rPr>
        <w:t>劳动者</w:t>
      </w:r>
      <w:r w:rsidRPr="006A6860">
        <w:rPr>
          <w:rFonts w:ascii="宋体" w:hAnsi="宋体" w:hint="eastAsia"/>
        </w:rPr>
        <w:t>能够独立完成的工作项</w:t>
      </w:r>
      <w:r w:rsidR="00614A3A">
        <w:rPr>
          <w:rFonts w:ascii="宋体" w:hAnsi="宋体" w:hint="eastAsia"/>
        </w:rPr>
        <w:t>目</w:t>
      </w:r>
      <w:r w:rsidRPr="006A6860">
        <w:rPr>
          <w:rFonts w:ascii="宋体" w:hAnsi="宋体" w:hint="eastAsia"/>
        </w:rPr>
        <w:t>上提出相应的技能要求。</w:t>
      </w:r>
    </w:p>
    <w:p w:rsidR="005815C6" w:rsidRPr="006A6860" w:rsidRDefault="009D44A2" w:rsidP="00B76DFD">
      <w:pPr>
        <w:spacing w:line="360" w:lineRule="auto"/>
        <w:ind w:firstLine="435"/>
        <w:rPr>
          <w:rFonts w:ascii="宋体" w:hAnsi="宋体" w:hint="eastAsia"/>
        </w:rPr>
      </w:pPr>
      <w:r w:rsidRPr="006A6860">
        <w:rPr>
          <w:rFonts w:ascii="宋体" w:hAnsi="宋体" w:hint="eastAsia"/>
        </w:rPr>
        <w:t>另外，技能要求</w:t>
      </w:r>
      <w:r w:rsidR="00614A3A">
        <w:rPr>
          <w:rFonts w:ascii="宋体" w:hAnsi="宋体" w:hint="eastAsia"/>
        </w:rPr>
        <w:t>中</w:t>
      </w:r>
      <w:r w:rsidRPr="006A6860">
        <w:rPr>
          <w:rFonts w:ascii="宋体" w:hAnsi="宋体" w:hint="eastAsia"/>
        </w:rPr>
        <w:t>涉及工具设备时，不能单纯要求“能使用</w:t>
      </w:r>
      <w:r w:rsidR="00614A3A">
        <w:rPr>
          <w:rFonts w:ascii="宋体" w:hAnsi="宋体"/>
        </w:rPr>
        <w:t>……</w:t>
      </w:r>
      <w:r w:rsidRPr="006A6860">
        <w:rPr>
          <w:rFonts w:ascii="宋体" w:hAnsi="宋体" w:hint="eastAsia"/>
        </w:rPr>
        <w:t>工具或设备”，而应该写</w:t>
      </w:r>
      <w:r w:rsidR="00614A3A">
        <w:rPr>
          <w:rFonts w:ascii="宋体" w:hAnsi="宋体" w:hint="eastAsia"/>
        </w:rPr>
        <w:t>明</w:t>
      </w:r>
      <w:r w:rsidRPr="006A6860">
        <w:rPr>
          <w:rFonts w:ascii="宋体" w:hAnsi="宋体" w:hint="eastAsia"/>
        </w:rPr>
        <w:t>能使用……工具、设备做……</w:t>
      </w:r>
      <w:r w:rsidR="005815C6" w:rsidRPr="006A6860">
        <w:rPr>
          <w:rFonts w:ascii="宋体" w:hAnsi="宋体" w:hint="eastAsia"/>
        </w:rPr>
        <w:t>或解决……问题</w:t>
      </w:r>
    </w:p>
    <w:p w:rsidR="005815C6" w:rsidRPr="00B76DFD" w:rsidRDefault="005815C6" w:rsidP="00B76DFD">
      <w:pPr>
        <w:spacing w:line="360" w:lineRule="auto"/>
        <w:ind w:firstLine="435"/>
        <w:rPr>
          <w:rFonts w:ascii="宋体" w:hAnsi="宋体" w:hint="eastAsia"/>
          <w:b/>
        </w:rPr>
      </w:pPr>
      <w:r w:rsidRPr="00B76DFD">
        <w:rPr>
          <w:rFonts w:ascii="宋体" w:hAnsi="宋体" w:hint="eastAsia"/>
          <w:b/>
        </w:rPr>
        <w:t>4</w:t>
      </w:r>
      <w:r w:rsidR="00614A3A" w:rsidRPr="00B76DFD">
        <w:rPr>
          <w:rFonts w:ascii="宋体" w:hAnsi="宋体" w:hint="eastAsia"/>
          <w:b/>
        </w:rPr>
        <w:t>.</w:t>
      </w:r>
      <w:r w:rsidRPr="00B76DFD">
        <w:rPr>
          <w:rFonts w:ascii="宋体" w:hAnsi="宋体" w:hint="eastAsia"/>
          <w:b/>
        </w:rPr>
        <w:t>相关知识：指达到每项技能要求必备的知识。</w:t>
      </w:r>
    </w:p>
    <w:p w:rsidR="005815C6" w:rsidRPr="006A6860" w:rsidRDefault="005815C6" w:rsidP="00B76DFD">
      <w:pPr>
        <w:spacing w:line="360" w:lineRule="auto"/>
        <w:ind w:firstLine="435"/>
        <w:rPr>
          <w:rFonts w:ascii="宋体" w:hAnsi="宋体" w:hint="eastAsia"/>
        </w:rPr>
      </w:pPr>
      <w:r w:rsidRPr="006A6860">
        <w:rPr>
          <w:rFonts w:ascii="宋体" w:hAnsi="宋体" w:hint="eastAsia"/>
        </w:rPr>
        <w:t>主要指与技能要求相对应的理论知识、技术要求、操作规程和安全知识等。相关知识应该指向具体的</w:t>
      </w:r>
      <w:r w:rsidRPr="006A6860">
        <w:rPr>
          <w:rFonts w:ascii="宋体" w:hAnsi="宋体" w:hint="eastAsia"/>
        </w:rPr>
        <w:lastRenderedPageBreak/>
        <w:t>知识点，而不是宽泛的知识领域。</w:t>
      </w:r>
    </w:p>
    <w:p w:rsidR="005815C6" w:rsidRPr="00B76DFD" w:rsidRDefault="005815C6" w:rsidP="00B76DFD">
      <w:pPr>
        <w:spacing w:line="360" w:lineRule="auto"/>
        <w:ind w:firstLine="435"/>
        <w:rPr>
          <w:rFonts w:ascii="宋体" w:hAnsi="宋体" w:hint="eastAsia"/>
          <w:b/>
        </w:rPr>
      </w:pPr>
      <w:r w:rsidRPr="00B76DFD">
        <w:rPr>
          <w:rFonts w:ascii="宋体" w:hAnsi="宋体" w:hint="eastAsia"/>
          <w:b/>
        </w:rPr>
        <w:t>(四)比重表：指在国家</w:t>
      </w:r>
      <w:r w:rsidR="00971A10" w:rsidRPr="00B76DFD">
        <w:rPr>
          <w:rFonts w:ascii="宋体" w:hAnsi="宋体" w:hint="eastAsia"/>
          <w:b/>
        </w:rPr>
        <w:t>职业技能标准</w:t>
      </w:r>
      <w:r w:rsidRPr="00B76DFD">
        <w:rPr>
          <w:rFonts w:ascii="宋体" w:hAnsi="宋体" w:hint="eastAsia"/>
          <w:b/>
        </w:rPr>
        <w:t>中，根据每一项理论知识或技能操作相对于每一职业等级全部知识或技能在培训和考核内容中应占的分量按比例编制的量表。</w:t>
      </w:r>
    </w:p>
    <w:p w:rsidR="005815C6" w:rsidRPr="006A6860" w:rsidRDefault="005815C6" w:rsidP="00B76DFD">
      <w:pPr>
        <w:spacing w:line="360" w:lineRule="auto"/>
        <w:ind w:firstLine="435"/>
        <w:rPr>
          <w:rFonts w:ascii="宋体" w:hAnsi="宋体" w:hint="eastAsia"/>
        </w:rPr>
      </w:pPr>
      <w:r w:rsidRPr="006A6860">
        <w:rPr>
          <w:rFonts w:ascii="宋体" w:hAnsi="宋体" w:hint="eastAsia"/>
        </w:rPr>
        <w:t>分为理论知识比重表和技能操作／专业能力比重表(见附件3)。其中，理论知识比重表反映基础知识和各项职业功能对应的相关知识在培训、考核中应占的比例，技能操作／专业能力比重表反映各项职业功能对应的技能要求在培训、考核中所占的比例。</w:t>
      </w:r>
    </w:p>
    <w:p w:rsidR="005815C6" w:rsidRPr="00B76DFD" w:rsidRDefault="005815C6" w:rsidP="00B76DFD">
      <w:pPr>
        <w:spacing w:line="360" w:lineRule="auto"/>
        <w:ind w:firstLine="435"/>
        <w:rPr>
          <w:rFonts w:ascii="宋体" w:hAnsi="宋体" w:hint="eastAsia"/>
          <w:b/>
        </w:rPr>
      </w:pPr>
      <w:r w:rsidRPr="00B76DFD">
        <w:rPr>
          <w:rFonts w:ascii="宋体" w:hAnsi="宋体" w:hint="eastAsia"/>
          <w:b/>
        </w:rPr>
        <w:t>六、制定国家</w:t>
      </w:r>
      <w:r w:rsidR="00971A10" w:rsidRPr="00B76DFD">
        <w:rPr>
          <w:rFonts w:ascii="宋体" w:hAnsi="宋体" w:hint="eastAsia"/>
          <w:b/>
        </w:rPr>
        <w:t>职业技能标准</w:t>
      </w:r>
      <w:r w:rsidRPr="00B76DFD">
        <w:rPr>
          <w:rFonts w:ascii="宋体" w:hAnsi="宋体" w:hint="eastAsia"/>
          <w:b/>
        </w:rPr>
        <w:t>的程序</w:t>
      </w:r>
    </w:p>
    <w:p w:rsidR="005815C6" w:rsidRPr="006A6860" w:rsidRDefault="005815C6" w:rsidP="00B76DFD">
      <w:pPr>
        <w:spacing w:line="360" w:lineRule="auto"/>
        <w:ind w:firstLine="435"/>
        <w:rPr>
          <w:rFonts w:ascii="宋体" w:hAnsi="宋体" w:hint="eastAsia"/>
        </w:rPr>
      </w:pPr>
      <w:r w:rsidRPr="006A6860">
        <w:rPr>
          <w:rFonts w:ascii="宋体" w:hAnsi="宋体" w:hint="eastAsia"/>
        </w:rPr>
        <w:t>制定国家</w:t>
      </w:r>
      <w:r w:rsidR="00971A10">
        <w:rPr>
          <w:rFonts w:ascii="宋体" w:hAnsi="宋体" w:hint="eastAsia"/>
        </w:rPr>
        <w:t>职业技能标准</w:t>
      </w:r>
      <w:r w:rsidRPr="006A6860">
        <w:rPr>
          <w:rFonts w:ascii="宋体" w:hAnsi="宋体" w:hint="eastAsia"/>
        </w:rPr>
        <w:t>按照以下工作流程进行(见附件4)：</w:t>
      </w:r>
    </w:p>
    <w:p w:rsidR="005815C6" w:rsidRPr="006A6860" w:rsidRDefault="005815C6" w:rsidP="00B76DFD">
      <w:pPr>
        <w:spacing w:line="360" w:lineRule="auto"/>
        <w:ind w:firstLine="435"/>
        <w:rPr>
          <w:rFonts w:ascii="宋体" w:hAnsi="宋体" w:hint="eastAsia"/>
        </w:rPr>
      </w:pPr>
      <w:r w:rsidRPr="006A6860">
        <w:rPr>
          <w:rFonts w:ascii="宋体" w:hAnsi="宋体" w:hint="eastAsia"/>
        </w:rPr>
        <w:t>第一，成立专家</w:t>
      </w:r>
      <w:r w:rsidR="001A5CF9">
        <w:rPr>
          <w:rFonts w:ascii="宋体" w:hAnsi="宋体" w:hint="eastAsia"/>
        </w:rPr>
        <w:t>工</w:t>
      </w:r>
      <w:r w:rsidRPr="006A6860">
        <w:rPr>
          <w:rFonts w:ascii="宋体" w:hAnsi="宋体" w:hint="eastAsia"/>
        </w:rPr>
        <w:t>作组。专家工作组可由7～15名专家组成，包括方法专家、内容专家和实际工作专家。方法专家由熟悉《国家</w:t>
      </w:r>
      <w:r w:rsidR="00971A10">
        <w:rPr>
          <w:rFonts w:ascii="宋体" w:hAnsi="宋体" w:hint="eastAsia"/>
        </w:rPr>
        <w:t>职业技能标准</w:t>
      </w:r>
      <w:r w:rsidRPr="006A6860">
        <w:rPr>
          <w:rFonts w:ascii="宋体" w:hAnsi="宋体" w:hint="eastAsia"/>
        </w:rPr>
        <w:t>制定技术规程》和标准制定方法</w:t>
      </w:r>
      <w:r w:rsidR="001A5CF9">
        <w:rPr>
          <w:rFonts w:ascii="宋体" w:hAnsi="宋体" w:hint="eastAsia"/>
        </w:rPr>
        <w:t>--</w:t>
      </w:r>
      <w:r w:rsidRPr="006A6860">
        <w:rPr>
          <w:rFonts w:ascii="宋体" w:hAnsi="宋体" w:hint="eastAsia"/>
        </w:rPr>
        <w:t>目标导向项目规划方法的专家担任，方法专家要接受过项目主持人训练</w:t>
      </w:r>
      <w:r w:rsidR="001A5CF9">
        <w:rPr>
          <w:rFonts w:ascii="宋体" w:hAnsi="宋体" w:hint="eastAsia"/>
        </w:rPr>
        <w:t>；</w:t>
      </w:r>
      <w:r w:rsidRPr="006A6860">
        <w:rPr>
          <w:rFonts w:ascii="宋体" w:hAnsi="宋体" w:hint="eastAsia"/>
        </w:rPr>
        <w:t>内容专家由长期从事该职业理论研究和教学工作的专家担任；实际工作专家由长期从事该职业活动的管理或操作人员担任；实际工作专家应占专家小组总人数的一半以上；专家工作组应确定组长和主笔人。</w:t>
      </w:r>
    </w:p>
    <w:p w:rsidR="005815C6" w:rsidRPr="006A6860" w:rsidRDefault="005815C6" w:rsidP="00B76DFD">
      <w:pPr>
        <w:spacing w:line="360" w:lineRule="auto"/>
        <w:ind w:firstLine="435"/>
        <w:rPr>
          <w:rFonts w:ascii="宋体" w:hAnsi="宋体" w:hint="eastAsia"/>
        </w:rPr>
      </w:pPr>
      <w:r w:rsidRPr="006A6860">
        <w:rPr>
          <w:rFonts w:ascii="宋体" w:hAnsi="宋体" w:hint="eastAsia"/>
        </w:rPr>
        <w:t>第二，开展职业调查和职业分析。在全国范围内调查了解该职业的活动目标、工作领域、发展状况、从业人群数量、层次、薪酬水平和社会地位，以及从业者必备的知识和技能等。职业调查可以由专家工作组承担，也可以委托专门工作机构进行。在职业调查的基础上，由专家工作组进行职业分析，为标准制定作好前期准备。</w:t>
      </w:r>
    </w:p>
    <w:p w:rsidR="005815C6" w:rsidRPr="006A6860" w:rsidRDefault="005815C6" w:rsidP="00B76DFD">
      <w:pPr>
        <w:spacing w:line="360" w:lineRule="auto"/>
        <w:ind w:firstLine="435"/>
        <w:rPr>
          <w:rFonts w:ascii="宋体" w:hAnsi="宋体" w:hint="eastAsia"/>
        </w:rPr>
      </w:pPr>
      <w:r w:rsidRPr="006A6860">
        <w:rPr>
          <w:rFonts w:ascii="宋体" w:hAnsi="宋体" w:hint="eastAsia"/>
        </w:rPr>
        <w:t>第三，召开标准制定研讨会。与会专家通过充分研讨，确定本</w:t>
      </w:r>
      <w:r w:rsidR="00971A10">
        <w:rPr>
          <w:rFonts w:ascii="宋体" w:hAnsi="宋体" w:hint="eastAsia"/>
        </w:rPr>
        <w:t>职业技能标准</w:t>
      </w:r>
      <w:r w:rsidRPr="006A6860">
        <w:rPr>
          <w:rFonts w:ascii="宋体" w:hAnsi="宋体" w:hint="eastAsia"/>
        </w:rPr>
        <w:t>制定的具体工作程序和本</w:t>
      </w:r>
      <w:r w:rsidR="00971A10">
        <w:rPr>
          <w:rFonts w:ascii="宋体" w:hAnsi="宋体" w:hint="eastAsia"/>
        </w:rPr>
        <w:t>职业技能标准</w:t>
      </w:r>
      <w:r w:rsidRPr="006A6860">
        <w:rPr>
          <w:rFonts w:ascii="宋体" w:hAnsi="宋体" w:hint="eastAsia"/>
        </w:rPr>
        <w:t>的基本框架结构，并编制本标准制定时间进度计划。标准开发研讨时可采用目标导向项</w:t>
      </w:r>
      <w:r w:rsidR="001A5CF9">
        <w:rPr>
          <w:rFonts w:ascii="宋体" w:hAnsi="宋体" w:hint="eastAsia"/>
        </w:rPr>
        <w:t>目</w:t>
      </w:r>
      <w:r w:rsidRPr="006A6860">
        <w:rPr>
          <w:rFonts w:ascii="宋体" w:hAnsi="宋体" w:hint="eastAsia"/>
        </w:rPr>
        <w:t>规划方法，实行项目主持人制。</w:t>
      </w:r>
    </w:p>
    <w:p w:rsidR="00F041D0" w:rsidRPr="006A6860" w:rsidRDefault="00F041D0" w:rsidP="00B76DFD">
      <w:pPr>
        <w:spacing w:line="360" w:lineRule="auto"/>
        <w:ind w:firstLine="435"/>
        <w:rPr>
          <w:rFonts w:ascii="宋体" w:hAnsi="宋体" w:hint="eastAsia"/>
        </w:rPr>
      </w:pPr>
      <w:r w:rsidRPr="006A6860">
        <w:rPr>
          <w:rFonts w:ascii="宋体" w:hAnsi="宋体" w:hint="eastAsia"/>
        </w:rPr>
        <w:t>第四，编写初稿。按照工作研讨会确定的程序、框架，以及时间进度计划，结合职业调查和职业分析的结果，编写国家</w:t>
      </w:r>
      <w:r w:rsidR="00971A10">
        <w:rPr>
          <w:rFonts w:ascii="宋体" w:hAnsi="宋体" w:hint="eastAsia"/>
        </w:rPr>
        <w:t>职业技能标准</w:t>
      </w:r>
      <w:r w:rsidRPr="006A6860">
        <w:rPr>
          <w:rFonts w:ascii="宋体" w:hAnsi="宋体" w:hint="eastAsia"/>
        </w:rPr>
        <w:t>初稿。</w:t>
      </w:r>
    </w:p>
    <w:p w:rsidR="005815C6" w:rsidRPr="006A6860" w:rsidRDefault="00F041D0" w:rsidP="00B76DFD">
      <w:pPr>
        <w:spacing w:line="360" w:lineRule="auto"/>
        <w:ind w:firstLine="435"/>
        <w:rPr>
          <w:rFonts w:ascii="宋体" w:hAnsi="宋体" w:hint="eastAsia"/>
        </w:rPr>
      </w:pPr>
      <w:r w:rsidRPr="006A6860">
        <w:rPr>
          <w:rFonts w:ascii="宋体" w:hAnsi="宋体" w:hint="eastAsia"/>
        </w:rPr>
        <w:t>第五，审定和发布。标准初稿完成后，由劳动和社会保障部职业技能鉴定中心进行技术初审，专家工作组将根据初审意见作进一步修订。标准初稿经技术初审通过后，由人力资源和社会保障部职业职业技能鉴定中心召开标准终审会议，组织业内权威人士对标准进行最后    审定。专家工作组根据审定意见作好最后修订后，报人力资源和社会保障部审批并颁布。</w:t>
      </w:r>
    </w:p>
    <w:p w:rsidR="00353D78" w:rsidRPr="006A6860" w:rsidRDefault="00353D78" w:rsidP="00B76DFD">
      <w:pPr>
        <w:spacing w:line="360" w:lineRule="auto"/>
        <w:ind w:firstLine="435"/>
        <w:rPr>
          <w:rFonts w:ascii="宋体" w:hAnsi="宋体" w:hint="eastAsia"/>
        </w:rPr>
      </w:pPr>
    </w:p>
    <w:p w:rsidR="00353D78" w:rsidRPr="006A6860" w:rsidRDefault="00353D78" w:rsidP="00B76DFD">
      <w:pPr>
        <w:spacing w:line="360" w:lineRule="auto"/>
        <w:ind w:firstLine="435"/>
        <w:rPr>
          <w:rFonts w:ascii="宋体" w:hAnsi="宋体" w:hint="eastAsia"/>
        </w:rPr>
      </w:pPr>
    </w:p>
    <w:p w:rsidR="00353D78" w:rsidRPr="006A6860" w:rsidRDefault="00353D78" w:rsidP="00B76DFD">
      <w:pPr>
        <w:spacing w:line="360" w:lineRule="auto"/>
        <w:ind w:firstLine="435"/>
        <w:rPr>
          <w:rFonts w:ascii="宋体" w:hAnsi="宋体" w:hint="eastAsia"/>
        </w:rPr>
      </w:pPr>
    </w:p>
    <w:p w:rsidR="00353D78" w:rsidRPr="006A6860" w:rsidRDefault="00353D78"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Pr="00B76DFD" w:rsidRDefault="00B76DFD" w:rsidP="00C92E54">
      <w:pPr>
        <w:spacing w:line="360" w:lineRule="auto"/>
        <w:jc w:val="center"/>
        <w:rPr>
          <w:rFonts w:ascii="宋体" w:hAnsi="宋体" w:hint="eastAsia"/>
          <w:b/>
          <w:sz w:val="32"/>
          <w:szCs w:val="32"/>
        </w:rPr>
      </w:pPr>
      <w:r w:rsidRPr="00B76DFD">
        <w:rPr>
          <w:rFonts w:ascii="宋体" w:hAnsi="宋体" w:hint="eastAsia"/>
          <w:b/>
          <w:sz w:val="32"/>
          <w:szCs w:val="32"/>
        </w:rPr>
        <w:lastRenderedPageBreak/>
        <w:t>国家职业技术标准基本框架</w:t>
      </w:r>
    </w:p>
    <w:p w:rsidR="00B76DFD" w:rsidRDefault="00D63E77" w:rsidP="00C92E54">
      <w:pPr>
        <w:spacing w:line="360" w:lineRule="auto"/>
        <w:rPr>
          <w:rFonts w:ascii="宋体" w:hAnsi="宋体" w:hint="eastAsia"/>
        </w:rPr>
      </w:pPr>
      <w:r>
        <w:rPr>
          <w:rFonts w:ascii="宋体" w:hAnsi="宋体" w:hint="eastAsia"/>
          <w:noProof/>
        </w:rPr>
        <w:pict>
          <v:group id="_x0000_s1141" style="position:absolute;left:0;text-align:left;margin-left:19.35pt;margin-top:8.45pt;width:447.45pt;height:499.75pt;z-index:251657728" coordorigin="1521,991" coordsize="8949,9995">
            <v:group id="_x0000_s1081" style="position:absolute;left:1521;top:3430;width:2310;height:2334" coordorigin="1416,3535" coordsize="2310,2334">
              <v:shapetype id="_x0000_t202" coordsize="21600,21600" o:spt="202" path="m,l,21600r21600,l21600,xe">
                <v:stroke joinstyle="miter"/>
                <v:path gradientshapeok="t" o:connecttype="rect"/>
              </v:shapetype>
              <v:shape id="_x0000_s1048" type="#_x0000_t202" style="position:absolute;left:1416;top:3963;width:420;height:1890">
                <v:textbox style="layout-flow:vertical-ideographic;mso-next-textbox:#_x0000_s1048" inset="0,0,0,0">
                  <w:txbxContent>
                    <w:p w:rsidR="00821F1F" w:rsidRPr="00821F1F" w:rsidRDefault="00821F1F" w:rsidP="00821F1F">
                      <w:pPr>
                        <w:spacing w:line="0" w:lineRule="atLeast"/>
                        <w:jc w:val="center"/>
                        <w:rPr>
                          <w:rFonts w:hint="eastAsia"/>
                          <w:sz w:val="28"/>
                          <w:szCs w:val="28"/>
                        </w:rPr>
                      </w:pPr>
                      <w:r w:rsidRPr="00821F1F">
                        <w:rPr>
                          <w:rFonts w:hint="eastAsia"/>
                          <w:sz w:val="28"/>
                          <w:szCs w:val="28"/>
                        </w:rPr>
                        <w:t>职业名称定义</w:t>
                      </w:r>
                    </w:p>
                  </w:txbxContent>
                </v:textbox>
              </v:shape>
              <v:shape id="_x0000_s1049" type="#_x0000_t202" style="position:absolute;left:2061;top:3963;width:420;height:1890">
                <v:textbox style="layout-flow:vertical-ideographic;mso-next-textbox:#_x0000_s1049" inset="0,0,0,0">
                  <w:txbxContent>
                    <w:p w:rsidR="00821F1F" w:rsidRPr="00821F1F" w:rsidRDefault="00821F1F" w:rsidP="00821F1F">
                      <w:pPr>
                        <w:spacing w:line="0" w:lineRule="atLeast"/>
                        <w:jc w:val="center"/>
                        <w:rPr>
                          <w:rFonts w:hint="eastAsia"/>
                          <w:sz w:val="28"/>
                          <w:szCs w:val="28"/>
                        </w:rPr>
                      </w:pPr>
                      <w:r w:rsidRPr="00821F1F">
                        <w:rPr>
                          <w:rFonts w:hint="eastAsia"/>
                          <w:sz w:val="28"/>
                          <w:szCs w:val="28"/>
                        </w:rPr>
                        <w:t>职业</w:t>
                      </w:r>
                      <w:r>
                        <w:rPr>
                          <w:rFonts w:hint="eastAsia"/>
                          <w:sz w:val="28"/>
                          <w:szCs w:val="28"/>
                        </w:rPr>
                        <w:t>技能等级</w:t>
                      </w:r>
                    </w:p>
                  </w:txbxContent>
                </v:textbox>
              </v:shape>
              <v:shape id="_x0000_s1050" type="#_x0000_t202" style="position:absolute;left:2691;top:3963;width:420;height:1890">
                <v:textbox style="layout-flow:vertical-ideographic;mso-next-textbox:#_x0000_s1050" inset="0,0,0,0">
                  <w:txbxContent>
                    <w:p w:rsidR="00821F1F" w:rsidRPr="00821F1F" w:rsidRDefault="00821F1F" w:rsidP="00821F1F">
                      <w:pPr>
                        <w:spacing w:line="0" w:lineRule="atLeast"/>
                        <w:jc w:val="center"/>
                        <w:rPr>
                          <w:rFonts w:hint="eastAsia"/>
                          <w:sz w:val="28"/>
                          <w:szCs w:val="28"/>
                        </w:rPr>
                      </w:pPr>
                      <w:r w:rsidRPr="00821F1F">
                        <w:rPr>
                          <w:rFonts w:hint="eastAsia"/>
                          <w:sz w:val="28"/>
                          <w:szCs w:val="28"/>
                        </w:rPr>
                        <w:t>职业</w:t>
                      </w:r>
                      <w:r>
                        <w:rPr>
                          <w:rFonts w:hint="eastAsia"/>
                          <w:sz w:val="28"/>
                          <w:szCs w:val="28"/>
                        </w:rPr>
                        <w:t>环境条件</w:t>
                      </w:r>
                    </w:p>
                  </w:txbxContent>
                </v:textbox>
              </v:shape>
              <v:shape id="_x0000_s1051" type="#_x0000_t202" style="position:absolute;left:3306;top:3979;width:420;height:1890">
                <v:textbox style="layout-flow:vertical-ideographic;mso-next-textbox:#_x0000_s1051" inset="0,0,0,0">
                  <w:txbxContent>
                    <w:p w:rsidR="00821F1F" w:rsidRPr="00821F1F" w:rsidRDefault="00821F1F" w:rsidP="00821F1F">
                      <w:pPr>
                        <w:spacing w:line="0" w:lineRule="atLeast"/>
                        <w:jc w:val="center"/>
                        <w:rPr>
                          <w:rFonts w:hint="eastAsia"/>
                          <w:sz w:val="28"/>
                          <w:szCs w:val="28"/>
                        </w:rPr>
                      </w:pPr>
                      <w:r>
                        <w:rPr>
                          <w:rFonts w:hint="eastAsia"/>
                          <w:sz w:val="28"/>
                          <w:szCs w:val="28"/>
                        </w:rPr>
                        <w:t>培训鉴定要求</w:t>
                      </w:r>
                    </w:p>
                  </w:txbxContent>
                </v:textbox>
              </v:shape>
              <v:line id="_x0000_s1069" style="position:absolute" from="1611,3535" to="1611,3964"/>
              <v:line id="_x0000_s1070" style="position:absolute" from="2256,3535" to="2256,3964"/>
              <v:line id="_x0000_s1071" style="position:absolute" from="2931,3535" to="2931,3964"/>
              <v:line id="_x0000_s1072" style="position:absolute" from="3531,3535" to="3531,3964"/>
              <v:line id="_x0000_s1075" style="position:absolute" from="1641,3535" to="3516,3535"/>
            </v:group>
            <v:group id="_x0000_s1085" style="position:absolute;left:9141;top:3445;width:1140;height:2319" coordorigin="9141,3565" coordsize="1140,2319">
              <v:line id="_x0000_s1039" style="position:absolute" from="9351,3565" to="9351,3994"/>
              <v:shape id="_x0000_s1057" type="#_x0000_t202" style="position:absolute;left:9141;top:3994;width:420;height:1890">
                <v:textbox style="layout-flow:vertical-ideographic;mso-next-textbox:#_x0000_s1057" inset="0,0,0,0">
                  <w:txbxContent>
                    <w:p w:rsidR="00F029E8" w:rsidRPr="00821F1F" w:rsidRDefault="00F029E8" w:rsidP="00F029E8">
                      <w:pPr>
                        <w:spacing w:line="0" w:lineRule="atLeast"/>
                        <w:jc w:val="center"/>
                        <w:rPr>
                          <w:rFonts w:hint="eastAsia"/>
                          <w:sz w:val="28"/>
                          <w:szCs w:val="28"/>
                        </w:rPr>
                      </w:pPr>
                      <w:r>
                        <w:rPr>
                          <w:rFonts w:hint="eastAsia"/>
                          <w:sz w:val="28"/>
                          <w:szCs w:val="28"/>
                        </w:rPr>
                        <w:t>理论知识</w:t>
                      </w:r>
                    </w:p>
                  </w:txbxContent>
                </v:textbox>
              </v:shape>
              <v:shape id="_x0000_s1058" type="#_x0000_t202" style="position:absolute;left:9861;top:3994;width:420;height:1890">
                <v:textbox style="layout-flow:vertical-ideographic;mso-next-textbox:#_x0000_s1058" inset="0,0,0,0">
                  <w:txbxContent>
                    <w:p w:rsidR="00F029E8" w:rsidRPr="00821F1F" w:rsidRDefault="00F029E8" w:rsidP="00F029E8">
                      <w:pPr>
                        <w:spacing w:line="0" w:lineRule="atLeast"/>
                        <w:jc w:val="center"/>
                        <w:rPr>
                          <w:rFonts w:hint="eastAsia"/>
                          <w:sz w:val="28"/>
                          <w:szCs w:val="28"/>
                        </w:rPr>
                      </w:pPr>
                      <w:r>
                        <w:rPr>
                          <w:rFonts w:hint="eastAsia"/>
                          <w:sz w:val="28"/>
                          <w:szCs w:val="28"/>
                        </w:rPr>
                        <w:t>技能操作</w:t>
                      </w:r>
                    </w:p>
                  </w:txbxContent>
                </v:textbox>
              </v:shape>
              <v:line id="_x0000_s1061" style="position:absolute" from="10101,3565" to="10101,3994"/>
              <v:line id="_x0000_s1076" style="position:absolute" from="9351,3565" to="10101,3565"/>
            </v:group>
            <v:group id="_x0000_s1084" style="position:absolute;left:6351;top:3445;width:1890;height:2326" coordorigin="6351,3565" coordsize="1890,2326">
              <v:shape id="_x0000_s1054" type="#_x0000_t202" style="position:absolute;left:6351;top:3994;width:420;height:1890">
                <v:textbox style="layout-flow:vertical-ideographic;mso-next-textbox:#_x0000_s1054" inset="0,0,0,0">
                  <w:txbxContent>
                    <w:p w:rsidR="00821F1F" w:rsidRPr="00821F1F" w:rsidRDefault="00821F1F" w:rsidP="00821F1F">
                      <w:pPr>
                        <w:spacing w:line="0" w:lineRule="atLeast"/>
                        <w:jc w:val="center"/>
                        <w:rPr>
                          <w:rFonts w:hint="eastAsia"/>
                          <w:sz w:val="28"/>
                          <w:szCs w:val="28"/>
                        </w:rPr>
                      </w:pPr>
                      <w:r w:rsidRPr="00821F1F">
                        <w:rPr>
                          <w:rFonts w:hint="eastAsia"/>
                          <w:sz w:val="28"/>
                          <w:szCs w:val="28"/>
                        </w:rPr>
                        <w:t>职业</w:t>
                      </w:r>
                      <w:r>
                        <w:rPr>
                          <w:rFonts w:hint="eastAsia"/>
                          <w:sz w:val="28"/>
                          <w:szCs w:val="28"/>
                        </w:rPr>
                        <w:t>功能</w:t>
                      </w:r>
                      <w:r>
                        <w:rPr>
                          <w:rFonts w:hint="eastAsia"/>
                          <w:sz w:val="28"/>
                          <w:szCs w:val="28"/>
                        </w:rPr>
                        <w:t>1</w:t>
                      </w:r>
                    </w:p>
                  </w:txbxContent>
                </v:textbox>
              </v:shape>
              <v:shape id="_x0000_s1055" type="#_x0000_t202" style="position:absolute;left:7086;top:4001;width:420;height:1890">
                <v:textbox style="layout-flow:vertical-ideographic;mso-next-textbox:#_x0000_s1055" inset="0,0,0,0">
                  <w:txbxContent>
                    <w:p w:rsidR="00821F1F" w:rsidRPr="00821F1F" w:rsidRDefault="00821F1F" w:rsidP="00821F1F">
                      <w:pPr>
                        <w:spacing w:line="0" w:lineRule="atLeast"/>
                        <w:jc w:val="center"/>
                        <w:rPr>
                          <w:rFonts w:hint="eastAsia"/>
                          <w:sz w:val="28"/>
                          <w:szCs w:val="28"/>
                        </w:rPr>
                      </w:pPr>
                      <w:r w:rsidRPr="00821F1F">
                        <w:rPr>
                          <w:rFonts w:hint="eastAsia"/>
                          <w:sz w:val="28"/>
                          <w:szCs w:val="28"/>
                        </w:rPr>
                        <w:t>职业</w:t>
                      </w:r>
                      <w:r>
                        <w:rPr>
                          <w:rFonts w:hint="eastAsia"/>
                          <w:sz w:val="28"/>
                          <w:szCs w:val="28"/>
                        </w:rPr>
                        <w:t>功能</w:t>
                      </w:r>
                      <w:r>
                        <w:rPr>
                          <w:rFonts w:hint="eastAsia"/>
                          <w:sz w:val="28"/>
                          <w:szCs w:val="28"/>
                        </w:rPr>
                        <w:t>2</w:t>
                      </w:r>
                    </w:p>
                  </w:txbxContent>
                </v:textbox>
              </v:shape>
              <v:shape id="_x0000_s1056" type="#_x0000_t202" style="position:absolute;left:7821;top:3994;width:420;height:1890">
                <v:textbox style="layout-flow:vertical-ideographic;mso-next-textbox:#_x0000_s1056" inset="0,0,0,0">
                  <w:txbxContent>
                    <w:p w:rsidR="00821F1F" w:rsidRPr="00821F1F" w:rsidRDefault="00821F1F" w:rsidP="00821F1F">
                      <w:pPr>
                        <w:spacing w:line="0" w:lineRule="atLeast"/>
                        <w:jc w:val="center"/>
                        <w:rPr>
                          <w:rFonts w:hint="eastAsia"/>
                          <w:sz w:val="28"/>
                          <w:szCs w:val="28"/>
                        </w:rPr>
                      </w:pPr>
                      <w:r>
                        <w:rPr>
                          <w:sz w:val="28"/>
                          <w:szCs w:val="28"/>
                        </w:rPr>
                        <w:t>………</w:t>
                      </w:r>
                      <w:r>
                        <w:rPr>
                          <w:rFonts w:hint="eastAsia"/>
                          <w:sz w:val="28"/>
                          <w:szCs w:val="28"/>
                        </w:rPr>
                        <w:t>.</w:t>
                      </w:r>
                    </w:p>
                  </w:txbxContent>
                </v:textbox>
              </v:shape>
              <v:line id="_x0000_s1059" style="position:absolute" from="6561,3565" to="6561,3994"/>
              <v:line id="_x0000_s1060" style="position:absolute" from="7296,3565" to="7296,3994"/>
              <v:line id="_x0000_s1062" style="position:absolute" from="8046,3565" to="8046,3994"/>
              <v:line id="_x0000_s1079" style="position:absolute" from="6561,3565" to="8031,3565"/>
            </v:group>
            <v:group id="_x0000_s1095" style="position:absolute;left:4251;top:3460;width:1260;height:2319" coordorigin="4251,3460" coordsize="1260,2319">
              <v:shape id="_x0000_s1052" type="#_x0000_t202" style="position:absolute;left:4251;top:3889;width:420;height:1890" o:regroupid="1">
                <v:textbox style="layout-flow:vertical-ideographic;mso-next-textbox:#_x0000_s1052" inset="0,0,0,0">
                  <w:txbxContent>
                    <w:p w:rsidR="00821F1F" w:rsidRPr="00821F1F" w:rsidRDefault="00821F1F" w:rsidP="00821F1F">
                      <w:pPr>
                        <w:spacing w:line="0" w:lineRule="atLeast"/>
                        <w:jc w:val="center"/>
                        <w:rPr>
                          <w:rFonts w:hint="eastAsia"/>
                          <w:sz w:val="28"/>
                          <w:szCs w:val="28"/>
                        </w:rPr>
                      </w:pPr>
                      <w:r w:rsidRPr="00821F1F">
                        <w:rPr>
                          <w:rFonts w:hint="eastAsia"/>
                          <w:sz w:val="28"/>
                          <w:szCs w:val="28"/>
                        </w:rPr>
                        <w:t>职</w:t>
                      </w:r>
                      <w:r>
                        <w:rPr>
                          <w:rFonts w:hint="eastAsia"/>
                          <w:sz w:val="28"/>
                          <w:szCs w:val="28"/>
                        </w:rPr>
                        <w:t xml:space="preserve"> </w:t>
                      </w:r>
                      <w:r w:rsidRPr="00821F1F">
                        <w:rPr>
                          <w:rFonts w:hint="eastAsia"/>
                          <w:sz w:val="28"/>
                          <w:szCs w:val="28"/>
                        </w:rPr>
                        <w:t>业</w:t>
                      </w:r>
                      <w:r>
                        <w:rPr>
                          <w:rFonts w:hint="eastAsia"/>
                          <w:sz w:val="28"/>
                          <w:szCs w:val="28"/>
                        </w:rPr>
                        <w:t xml:space="preserve"> </w:t>
                      </w:r>
                      <w:r>
                        <w:rPr>
                          <w:rFonts w:hint="eastAsia"/>
                          <w:sz w:val="28"/>
                          <w:szCs w:val="28"/>
                        </w:rPr>
                        <w:t>道</w:t>
                      </w:r>
                      <w:r>
                        <w:rPr>
                          <w:rFonts w:hint="eastAsia"/>
                          <w:sz w:val="28"/>
                          <w:szCs w:val="28"/>
                        </w:rPr>
                        <w:t xml:space="preserve"> </w:t>
                      </w:r>
                      <w:r>
                        <w:rPr>
                          <w:rFonts w:hint="eastAsia"/>
                          <w:sz w:val="28"/>
                          <w:szCs w:val="28"/>
                        </w:rPr>
                        <w:t>德</w:t>
                      </w:r>
                    </w:p>
                  </w:txbxContent>
                </v:textbox>
              </v:shape>
              <v:shape id="_x0000_s1053" type="#_x0000_t202" style="position:absolute;left:5091;top:3889;width:420;height:1890" o:regroupid="1">
                <v:textbox style="layout-flow:vertical-ideographic;mso-next-textbox:#_x0000_s1053" inset="0,0,0,0">
                  <w:txbxContent>
                    <w:p w:rsidR="00821F1F" w:rsidRPr="00821F1F" w:rsidRDefault="00821F1F" w:rsidP="00821F1F">
                      <w:pPr>
                        <w:spacing w:line="0" w:lineRule="atLeast"/>
                        <w:jc w:val="center"/>
                        <w:rPr>
                          <w:rFonts w:hint="eastAsia"/>
                          <w:sz w:val="28"/>
                          <w:szCs w:val="28"/>
                        </w:rPr>
                      </w:pPr>
                      <w:r>
                        <w:rPr>
                          <w:rFonts w:hint="eastAsia"/>
                          <w:sz w:val="28"/>
                          <w:szCs w:val="28"/>
                        </w:rPr>
                        <w:t>基</w:t>
                      </w:r>
                      <w:r>
                        <w:rPr>
                          <w:rFonts w:hint="eastAsia"/>
                          <w:sz w:val="28"/>
                          <w:szCs w:val="28"/>
                        </w:rPr>
                        <w:t xml:space="preserve"> </w:t>
                      </w:r>
                      <w:r>
                        <w:rPr>
                          <w:rFonts w:hint="eastAsia"/>
                          <w:sz w:val="28"/>
                          <w:szCs w:val="28"/>
                        </w:rPr>
                        <w:t>础</w:t>
                      </w:r>
                      <w:r>
                        <w:rPr>
                          <w:rFonts w:hint="eastAsia"/>
                          <w:sz w:val="28"/>
                          <w:szCs w:val="28"/>
                        </w:rPr>
                        <w:t xml:space="preserve"> </w:t>
                      </w:r>
                      <w:r>
                        <w:rPr>
                          <w:rFonts w:hint="eastAsia"/>
                          <w:sz w:val="28"/>
                          <w:szCs w:val="28"/>
                        </w:rPr>
                        <w:t>知</w:t>
                      </w:r>
                      <w:r>
                        <w:rPr>
                          <w:rFonts w:hint="eastAsia"/>
                          <w:sz w:val="28"/>
                          <w:szCs w:val="28"/>
                        </w:rPr>
                        <w:t xml:space="preserve"> </w:t>
                      </w:r>
                      <w:r>
                        <w:rPr>
                          <w:rFonts w:hint="eastAsia"/>
                          <w:sz w:val="28"/>
                          <w:szCs w:val="28"/>
                        </w:rPr>
                        <w:t>识</w:t>
                      </w:r>
                    </w:p>
                  </w:txbxContent>
                </v:textbox>
              </v:shape>
              <v:line id="_x0000_s1067" style="position:absolute" from="4476,3460" to="4476,3889" o:regroupid="1"/>
              <v:line id="_x0000_s1068" style="position:absolute" from="5316,3460" to="5316,3889" o:regroupid="1"/>
              <v:line id="_x0000_s1080" style="position:absolute" from="4476,3460" to="5316,3460" o:regroupid="1"/>
            </v:group>
            <v:group id="_x0000_s1087" style="position:absolute;left:1941;top:991;width:8529;height:2431" coordorigin="1941,991" coordsize="8529,2431">
              <v:shape id="_x0000_s1028" type="#_x0000_t202" style="position:absolute;left:4146;top:991;width:3570;height:572">
                <v:textbox style="mso-next-textbox:#_x0000_s1028">
                  <w:txbxContent>
                    <w:p w:rsidR="00C35B0D" w:rsidRPr="00821F1F" w:rsidRDefault="00C35B0D" w:rsidP="00821F1F">
                      <w:pPr>
                        <w:jc w:val="center"/>
                        <w:rPr>
                          <w:rFonts w:hint="eastAsia"/>
                          <w:b/>
                          <w:sz w:val="32"/>
                          <w:szCs w:val="32"/>
                        </w:rPr>
                      </w:pPr>
                      <w:r w:rsidRPr="00821F1F">
                        <w:rPr>
                          <w:rFonts w:hint="eastAsia"/>
                          <w:b/>
                          <w:sz w:val="32"/>
                          <w:szCs w:val="32"/>
                        </w:rPr>
                        <w:t>国家职业技能标准</w:t>
                      </w:r>
                    </w:p>
                  </w:txbxContent>
                </v:textbox>
              </v:shape>
              <v:shape id="_x0000_s1034" type="#_x0000_t202" style="position:absolute;left:1941;top:2421;width:1494;height:572">
                <v:textbox style="mso-next-textbox:#_x0000_s1034">
                  <w:txbxContent>
                    <w:p w:rsidR="00821F1F" w:rsidRPr="00821F1F" w:rsidRDefault="00821F1F" w:rsidP="00821F1F">
                      <w:pPr>
                        <w:jc w:val="center"/>
                        <w:rPr>
                          <w:rFonts w:hint="eastAsia"/>
                          <w:sz w:val="28"/>
                          <w:szCs w:val="28"/>
                        </w:rPr>
                      </w:pPr>
                      <w:r w:rsidRPr="00821F1F">
                        <w:rPr>
                          <w:rFonts w:hint="eastAsia"/>
                          <w:sz w:val="28"/>
                          <w:szCs w:val="28"/>
                        </w:rPr>
                        <w:t>职业概况</w:t>
                      </w:r>
                    </w:p>
                  </w:txbxContent>
                </v:textbox>
              </v:shape>
              <v:shape id="_x0000_s1035" type="#_x0000_t202" style="position:absolute;left:4122;top:2421;width:1494;height:572">
                <v:textbox style="mso-next-textbox:#_x0000_s1035">
                  <w:txbxContent>
                    <w:p w:rsidR="00821F1F" w:rsidRPr="00821F1F" w:rsidRDefault="00821F1F" w:rsidP="00821F1F">
                      <w:pPr>
                        <w:jc w:val="center"/>
                        <w:rPr>
                          <w:rFonts w:hint="eastAsia"/>
                          <w:sz w:val="28"/>
                          <w:szCs w:val="28"/>
                        </w:rPr>
                      </w:pPr>
                      <w:r>
                        <w:rPr>
                          <w:rFonts w:hint="eastAsia"/>
                          <w:sz w:val="28"/>
                          <w:szCs w:val="28"/>
                        </w:rPr>
                        <w:t>基本要求</w:t>
                      </w:r>
                    </w:p>
                  </w:txbxContent>
                </v:textbox>
              </v:shape>
              <v:shape id="_x0000_s1036" type="#_x0000_t202" style="position:absolute;left:6537;top:2421;width:1494;height:572">
                <v:textbox style="mso-next-textbox:#_x0000_s1036">
                  <w:txbxContent>
                    <w:p w:rsidR="00821F1F" w:rsidRPr="00821F1F" w:rsidRDefault="00821F1F" w:rsidP="00821F1F">
                      <w:pPr>
                        <w:jc w:val="center"/>
                        <w:rPr>
                          <w:rFonts w:hint="eastAsia"/>
                          <w:sz w:val="28"/>
                          <w:szCs w:val="28"/>
                        </w:rPr>
                      </w:pPr>
                      <w:r>
                        <w:rPr>
                          <w:rFonts w:hint="eastAsia"/>
                          <w:sz w:val="28"/>
                          <w:szCs w:val="28"/>
                        </w:rPr>
                        <w:t>工作要求</w:t>
                      </w:r>
                    </w:p>
                  </w:txbxContent>
                </v:textbox>
              </v:shape>
              <v:shape id="_x0000_s1037" type="#_x0000_t202" style="position:absolute;left:8976;top:2421;width:1494;height:572">
                <v:textbox style="mso-next-textbox:#_x0000_s1037">
                  <w:txbxContent>
                    <w:p w:rsidR="00821F1F" w:rsidRPr="00821F1F" w:rsidRDefault="00821F1F" w:rsidP="00821F1F">
                      <w:pPr>
                        <w:jc w:val="center"/>
                        <w:rPr>
                          <w:rFonts w:hint="eastAsia"/>
                          <w:sz w:val="28"/>
                          <w:szCs w:val="28"/>
                        </w:rPr>
                      </w:pPr>
                      <w:r>
                        <w:rPr>
                          <w:rFonts w:hint="eastAsia"/>
                          <w:sz w:val="28"/>
                          <w:szCs w:val="28"/>
                        </w:rPr>
                        <w:t>基本要求</w:t>
                      </w:r>
                    </w:p>
                  </w:txbxContent>
                </v:textbox>
              </v:shape>
              <v:line id="_x0000_s1038" style="position:absolute" from="2676,1992" to="2676,2421"/>
              <v:line id="_x0000_s1040" style="position:absolute" from="4881,1992" to="4881,2421"/>
              <v:line id="_x0000_s1041" style="position:absolute" from="7296,1992" to="7296,2421"/>
              <v:line id="_x0000_s1042" style="position:absolute" from="9711,1992" to="9711,2421"/>
              <v:line id="_x0000_s1045" style="position:absolute" from="2676,1992" to="9711,1992"/>
              <v:line id="_x0000_s1063" style="position:absolute" from="2676,2993" to="2676,3422"/>
              <v:line id="_x0000_s1064" style="position:absolute" from="4881,2993" to="4881,3422"/>
              <v:line id="_x0000_s1065" style="position:absolute" from="7296,2993" to="7296,3422"/>
              <v:line id="_x0000_s1066" style="position:absolute" from="9711,2993" to="9711,3422"/>
              <v:line id="_x0000_s1086" style="position:absolute" from="5931,1563" to="5931,1992"/>
            </v:group>
            <v:line id="_x0000_s1111" style="position:absolute" from="6561,5755" to="6561,6041"/>
            <v:group id="_x0000_s1140" style="position:absolute;left:4281;top:6041;width:4140;height:4945" coordorigin="3861,6026" coordsize="4140,4945">
              <v:line id="_x0000_s1135" style="position:absolute" from="4461,6035" to="6141,6035"/>
              <v:group id="_x0000_s1139" style="position:absolute;left:3861;top:6026;width:4140;height:4945" coordorigin="3861,6026" coordsize="4140,4945">
                <v:shape id="_x0000_s1097" type="#_x0000_t202" style="position:absolute;left:7581;top:6597;width:420;height:1890">
                  <v:textbox style="layout-flow:vertical-ideographic;mso-next-textbox:#_x0000_s1097" inset="0,0,0,0">
                    <w:txbxContent>
                      <w:p w:rsidR="001E70FE" w:rsidRPr="00821F1F" w:rsidRDefault="001E70FE" w:rsidP="001E70FE">
                        <w:pPr>
                          <w:spacing w:line="0" w:lineRule="atLeast"/>
                          <w:jc w:val="center"/>
                          <w:rPr>
                            <w:rFonts w:hint="eastAsia"/>
                            <w:sz w:val="28"/>
                            <w:szCs w:val="28"/>
                          </w:rPr>
                        </w:pPr>
                        <w:r>
                          <w:rPr>
                            <w:sz w:val="28"/>
                            <w:szCs w:val="28"/>
                          </w:rPr>
                          <w:t>…………</w:t>
                        </w:r>
                      </w:p>
                    </w:txbxContent>
                  </v:textbox>
                </v:shape>
                <v:line id="_x0000_s1116" style="position:absolute" from="7806,6026" to="7806,6598">
                  <v:stroke dashstyle="longDash"/>
                </v:line>
                <v:group id="_x0000_s1123" style="position:absolute;left:3861;top:6026;width:1140;height:4931" coordorigin="3861,5996" coordsize="1140,4931">
                  <v:shape id="_x0000_s1082" type="#_x0000_t202" style="position:absolute;left:4251;top:6575;width:420;height:1890" o:regroupid="1">
                    <v:textbox style="layout-flow:vertical-ideographic;mso-next-textbox:#_x0000_s1082" inset="0,0,0,0">
                      <w:txbxContent>
                        <w:p w:rsidR="001E70FE" w:rsidRPr="00821F1F" w:rsidRDefault="001E70FE" w:rsidP="001E70FE">
                          <w:pPr>
                            <w:spacing w:line="0" w:lineRule="atLeast"/>
                            <w:jc w:val="center"/>
                            <w:rPr>
                              <w:rFonts w:hint="eastAsia"/>
                              <w:sz w:val="28"/>
                              <w:szCs w:val="28"/>
                            </w:rPr>
                          </w:pPr>
                          <w:r>
                            <w:rPr>
                              <w:rFonts w:hint="eastAsia"/>
                              <w:sz w:val="28"/>
                              <w:szCs w:val="28"/>
                            </w:rPr>
                            <w:t>工作内容</w:t>
                          </w:r>
                          <w:r>
                            <w:rPr>
                              <w:rFonts w:hint="eastAsia"/>
                              <w:sz w:val="28"/>
                              <w:szCs w:val="28"/>
                            </w:rPr>
                            <w:t>1</w:t>
                          </w:r>
                        </w:p>
                      </w:txbxContent>
                    </v:textbox>
                  </v:shape>
                  <v:shape id="_x0000_s1098" type="#_x0000_t202" style="position:absolute;left:3861;top:9028;width:420;height:1890">
                    <v:textbox style="layout-flow:vertical-ideographic;mso-next-textbox:#_x0000_s1098" inset="0,0,0,0">
                      <w:txbxContent>
                        <w:p w:rsidR="001E70FE" w:rsidRPr="00821F1F" w:rsidRDefault="001E70FE" w:rsidP="001E70FE">
                          <w:pPr>
                            <w:spacing w:line="0" w:lineRule="atLeast"/>
                            <w:jc w:val="center"/>
                            <w:rPr>
                              <w:rFonts w:hint="eastAsia"/>
                              <w:sz w:val="28"/>
                              <w:szCs w:val="28"/>
                            </w:rPr>
                          </w:pPr>
                          <w:r>
                            <w:rPr>
                              <w:rFonts w:hint="eastAsia"/>
                              <w:sz w:val="28"/>
                              <w:szCs w:val="28"/>
                            </w:rPr>
                            <w:t>技能要求</w:t>
                          </w:r>
                        </w:p>
                      </w:txbxContent>
                    </v:textbox>
                  </v:shape>
                  <v:shape id="_x0000_s1099" type="#_x0000_t202" style="position:absolute;left:4581;top:9037;width:420;height:1890">
                    <v:textbox style="layout-flow:vertical-ideographic;mso-next-textbox:#_x0000_s1099" inset="0,0,0,0">
                      <w:txbxContent>
                        <w:p w:rsidR="001E70FE" w:rsidRPr="00821F1F" w:rsidRDefault="001E70FE" w:rsidP="001E70FE">
                          <w:pPr>
                            <w:spacing w:line="0" w:lineRule="atLeast"/>
                            <w:jc w:val="center"/>
                            <w:rPr>
                              <w:rFonts w:hint="eastAsia"/>
                              <w:sz w:val="28"/>
                              <w:szCs w:val="28"/>
                            </w:rPr>
                          </w:pPr>
                          <w:r>
                            <w:rPr>
                              <w:rFonts w:hint="eastAsia"/>
                              <w:sz w:val="28"/>
                              <w:szCs w:val="28"/>
                            </w:rPr>
                            <w:t>相关知识</w:t>
                          </w:r>
                        </w:p>
                      </w:txbxContent>
                    </v:textbox>
                  </v:shape>
                  <v:line id="_x0000_s1108" style="position:absolute" from="4461,5996" to="4461,6568"/>
                  <v:line id="_x0000_s1112" style="position:absolute" from="4461,8465" to="4461,8751"/>
                  <v:line id="_x0000_s1113" style="position:absolute" from="4071,8743" to="4071,9029"/>
                  <v:line id="_x0000_s1114" style="position:absolute" from="4806,8743" to="4806,9029"/>
                  <v:line id="_x0000_s1122" style="position:absolute" from="4071,8752" to="4806,8752"/>
                </v:group>
                <v:group id="_x0000_s1124" style="position:absolute;left:5541;top:6040;width:1140;height:4931" coordorigin="3861,5996" coordsize="1140,4931">
                  <v:shape id="_x0000_s1125" type="#_x0000_t202" style="position:absolute;left:4251;top:6575;width:420;height:1890">
                    <v:textbox style="layout-flow:vertical-ideographic;mso-next-textbox:#_x0000_s1125" inset="0,0,0,0">
                      <w:txbxContent>
                        <w:p w:rsidR="00D63E77" w:rsidRPr="00821F1F" w:rsidRDefault="00D63E77" w:rsidP="00D63E77">
                          <w:pPr>
                            <w:spacing w:line="0" w:lineRule="atLeast"/>
                            <w:jc w:val="center"/>
                            <w:rPr>
                              <w:rFonts w:hint="eastAsia"/>
                              <w:sz w:val="28"/>
                              <w:szCs w:val="28"/>
                            </w:rPr>
                          </w:pPr>
                          <w:r>
                            <w:rPr>
                              <w:rFonts w:hint="eastAsia"/>
                              <w:sz w:val="28"/>
                              <w:szCs w:val="28"/>
                            </w:rPr>
                            <w:t>工作内容</w:t>
                          </w:r>
                          <w:r>
                            <w:rPr>
                              <w:rFonts w:hint="eastAsia"/>
                              <w:sz w:val="28"/>
                              <w:szCs w:val="28"/>
                            </w:rPr>
                            <w:t>2</w:t>
                          </w:r>
                        </w:p>
                      </w:txbxContent>
                    </v:textbox>
                  </v:shape>
                  <v:shape id="_x0000_s1126" type="#_x0000_t202" style="position:absolute;left:3861;top:9028;width:420;height:1890">
                    <v:textbox style="layout-flow:vertical-ideographic;mso-next-textbox:#_x0000_s1126" inset="0,0,0,0">
                      <w:txbxContent>
                        <w:p w:rsidR="00D63E77" w:rsidRPr="00821F1F" w:rsidRDefault="00D63E77" w:rsidP="00D63E77">
                          <w:pPr>
                            <w:spacing w:line="0" w:lineRule="atLeast"/>
                            <w:jc w:val="center"/>
                            <w:rPr>
                              <w:rFonts w:hint="eastAsia"/>
                              <w:sz w:val="28"/>
                              <w:szCs w:val="28"/>
                            </w:rPr>
                          </w:pPr>
                          <w:r>
                            <w:rPr>
                              <w:rFonts w:hint="eastAsia"/>
                              <w:sz w:val="28"/>
                              <w:szCs w:val="28"/>
                            </w:rPr>
                            <w:t>技能要求</w:t>
                          </w:r>
                        </w:p>
                      </w:txbxContent>
                    </v:textbox>
                  </v:shape>
                  <v:shape id="_x0000_s1127" type="#_x0000_t202" style="position:absolute;left:4581;top:9037;width:420;height:1890">
                    <v:textbox style="layout-flow:vertical-ideographic;mso-next-textbox:#_x0000_s1127" inset="0,0,0,0">
                      <w:txbxContent>
                        <w:p w:rsidR="00D63E77" w:rsidRPr="00821F1F" w:rsidRDefault="00D63E77" w:rsidP="00D63E77">
                          <w:pPr>
                            <w:spacing w:line="0" w:lineRule="atLeast"/>
                            <w:jc w:val="center"/>
                            <w:rPr>
                              <w:rFonts w:hint="eastAsia"/>
                              <w:sz w:val="28"/>
                              <w:szCs w:val="28"/>
                            </w:rPr>
                          </w:pPr>
                          <w:r>
                            <w:rPr>
                              <w:rFonts w:hint="eastAsia"/>
                              <w:sz w:val="28"/>
                              <w:szCs w:val="28"/>
                            </w:rPr>
                            <w:t>相关知识</w:t>
                          </w:r>
                        </w:p>
                      </w:txbxContent>
                    </v:textbox>
                  </v:shape>
                  <v:line id="_x0000_s1128" style="position:absolute" from="4461,5996" to="4461,6568"/>
                  <v:line id="_x0000_s1129" style="position:absolute" from="4461,8465" to="4461,8751"/>
                  <v:line id="_x0000_s1130" style="position:absolute" from="4071,8743" to="4071,9029"/>
                  <v:line id="_x0000_s1131" style="position:absolute" from="4806,8743" to="4806,9029"/>
                  <v:line id="_x0000_s1132" style="position:absolute" from="4071,8752" to="4806,8752"/>
                </v:group>
                <v:line id="_x0000_s1137" style="position:absolute" from="6141,6041" to="7821,6041">
                  <v:stroke dashstyle="longDash"/>
                </v:line>
              </v:group>
            </v:group>
          </v:group>
        </w:pict>
      </w:r>
    </w:p>
    <w:p w:rsidR="00C35B0D" w:rsidRDefault="00C35B0D" w:rsidP="00C92E54">
      <w:pPr>
        <w:spacing w:line="360" w:lineRule="auto"/>
        <w:rPr>
          <w:rFonts w:ascii="宋体" w:hAnsi="宋体" w:hint="eastAsia"/>
        </w:rPr>
      </w:pPr>
    </w:p>
    <w:p w:rsidR="00C35B0D" w:rsidRDefault="00C35B0D" w:rsidP="00C92E54">
      <w:pPr>
        <w:spacing w:line="360" w:lineRule="auto"/>
        <w:rPr>
          <w:rFonts w:ascii="宋体" w:hAnsi="宋体" w:hint="eastAsia"/>
        </w:rPr>
      </w:pPr>
    </w:p>
    <w:p w:rsidR="00C35B0D" w:rsidRDefault="00C35B0D" w:rsidP="00C92E54">
      <w:pPr>
        <w:spacing w:line="360" w:lineRule="auto"/>
        <w:rPr>
          <w:rFonts w:ascii="宋体" w:hAnsi="宋体" w:hint="eastAsia"/>
        </w:rPr>
      </w:pPr>
    </w:p>
    <w:p w:rsidR="00C35B0D" w:rsidRDefault="00C35B0D" w:rsidP="00C92E54">
      <w:pPr>
        <w:spacing w:line="360" w:lineRule="auto"/>
        <w:rPr>
          <w:rFonts w:ascii="宋体" w:hAnsi="宋体" w:hint="eastAsia"/>
        </w:rPr>
      </w:pPr>
    </w:p>
    <w:p w:rsidR="00C35B0D" w:rsidRDefault="00C35B0D" w:rsidP="00C92E54">
      <w:pPr>
        <w:spacing w:line="360" w:lineRule="auto"/>
        <w:rPr>
          <w:rFonts w:ascii="宋体" w:hAnsi="宋体" w:hint="eastAsia"/>
        </w:rPr>
      </w:pPr>
    </w:p>
    <w:p w:rsidR="00C35B0D" w:rsidRDefault="00C35B0D" w:rsidP="00C92E54">
      <w:pPr>
        <w:spacing w:line="360" w:lineRule="auto"/>
        <w:rPr>
          <w:rFonts w:ascii="宋体" w:hAnsi="宋体" w:hint="eastAsia"/>
        </w:rPr>
      </w:pPr>
    </w:p>
    <w:p w:rsidR="00C35B0D" w:rsidRDefault="00C35B0D" w:rsidP="00C92E54">
      <w:pPr>
        <w:spacing w:line="360" w:lineRule="auto"/>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B76DFD" w:rsidRDefault="00B76DFD" w:rsidP="00B76DFD">
      <w:pPr>
        <w:spacing w:line="360" w:lineRule="auto"/>
        <w:ind w:firstLine="435"/>
        <w:rPr>
          <w:rFonts w:ascii="宋体" w:hAnsi="宋体" w:hint="eastAsia"/>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1E70FE" w:rsidRDefault="001E70FE" w:rsidP="00903BB2">
      <w:pPr>
        <w:spacing w:line="360" w:lineRule="auto"/>
        <w:ind w:firstLine="435"/>
        <w:jc w:val="center"/>
        <w:rPr>
          <w:rFonts w:ascii="宋体" w:hAnsi="宋体" w:hint="eastAsia"/>
          <w:b/>
          <w:sz w:val="32"/>
          <w:szCs w:val="32"/>
        </w:rPr>
      </w:pPr>
    </w:p>
    <w:p w:rsidR="00D63E77" w:rsidRDefault="00D63E77" w:rsidP="00903BB2">
      <w:pPr>
        <w:spacing w:line="360" w:lineRule="auto"/>
        <w:ind w:firstLine="435"/>
        <w:jc w:val="center"/>
        <w:rPr>
          <w:rFonts w:ascii="宋体" w:hAnsi="宋体" w:hint="eastAsia"/>
          <w:b/>
          <w:sz w:val="32"/>
          <w:szCs w:val="32"/>
        </w:rPr>
      </w:pPr>
    </w:p>
    <w:p w:rsidR="00D63E77" w:rsidRDefault="00D63E77" w:rsidP="00903BB2">
      <w:pPr>
        <w:spacing w:line="360" w:lineRule="auto"/>
        <w:ind w:firstLine="435"/>
        <w:jc w:val="center"/>
        <w:rPr>
          <w:rFonts w:ascii="宋体" w:hAnsi="宋体" w:hint="eastAsia"/>
          <w:b/>
          <w:sz w:val="32"/>
          <w:szCs w:val="32"/>
        </w:rPr>
      </w:pPr>
    </w:p>
    <w:p w:rsidR="00D63E77" w:rsidRDefault="00D63E77" w:rsidP="00903BB2">
      <w:pPr>
        <w:spacing w:line="360" w:lineRule="auto"/>
        <w:ind w:firstLine="435"/>
        <w:jc w:val="center"/>
        <w:rPr>
          <w:rFonts w:ascii="宋体" w:hAnsi="宋体" w:hint="eastAsia"/>
          <w:b/>
          <w:sz w:val="32"/>
          <w:szCs w:val="32"/>
        </w:rPr>
      </w:pPr>
    </w:p>
    <w:p w:rsidR="00D63E77" w:rsidRDefault="00D63E77" w:rsidP="00903BB2">
      <w:pPr>
        <w:spacing w:line="360" w:lineRule="auto"/>
        <w:ind w:firstLine="435"/>
        <w:jc w:val="center"/>
        <w:rPr>
          <w:rFonts w:ascii="宋体" w:hAnsi="宋体" w:hint="eastAsia"/>
          <w:b/>
          <w:sz w:val="32"/>
          <w:szCs w:val="32"/>
        </w:rPr>
      </w:pPr>
    </w:p>
    <w:p w:rsidR="00B76DFD" w:rsidRPr="00903BB2" w:rsidRDefault="00903BB2" w:rsidP="00903BB2">
      <w:pPr>
        <w:spacing w:line="360" w:lineRule="auto"/>
        <w:ind w:firstLine="435"/>
        <w:jc w:val="center"/>
        <w:rPr>
          <w:rFonts w:ascii="宋体" w:hAnsi="宋体" w:hint="eastAsia"/>
          <w:b/>
          <w:sz w:val="32"/>
          <w:szCs w:val="32"/>
        </w:rPr>
      </w:pPr>
      <w:r w:rsidRPr="00903BB2">
        <w:rPr>
          <w:rFonts w:ascii="宋体" w:hAnsi="宋体" w:hint="eastAsia"/>
          <w:b/>
          <w:sz w:val="32"/>
          <w:szCs w:val="32"/>
        </w:rPr>
        <w:lastRenderedPageBreak/>
        <w:t>国家职业技能标准排版格式</w:t>
      </w:r>
    </w:p>
    <w:tbl>
      <w:tblPr>
        <w:tblStyle w:val="a3"/>
        <w:tblW w:w="0" w:type="auto"/>
        <w:tblLook w:val="01E0"/>
      </w:tblPr>
      <w:tblGrid>
        <w:gridCol w:w="1368"/>
        <w:gridCol w:w="1656"/>
        <w:gridCol w:w="3372"/>
        <w:gridCol w:w="3372"/>
      </w:tblGrid>
      <w:tr w:rsidR="00903BB2" w:rsidTr="00903BB2">
        <w:tc>
          <w:tcPr>
            <w:tcW w:w="1368" w:type="dxa"/>
            <w:vAlign w:val="center"/>
          </w:tcPr>
          <w:p w:rsidR="00903BB2" w:rsidRPr="00903BB2" w:rsidRDefault="00903BB2" w:rsidP="00C92E54">
            <w:pPr>
              <w:jc w:val="center"/>
              <w:rPr>
                <w:rFonts w:ascii="宋体" w:hAnsi="宋体" w:hint="eastAsia"/>
                <w:b/>
              </w:rPr>
            </w:pPr>
            <w:r w:rsidRPr="00903BB2">
              <w:rPr>
                <w:rFonts w:ascii="宋体" w:hAnsi="宋体" w:hint="eastAsia"/>
                <w:b/>
              </w:rPr>
              <w:t>职业功能</w:t>
            </w:r>
          </w:p>
        </w:tc>
        <w:tc>
          <w:tcPr>
            <w:tcW w:w="1656" w:type="dxa"/>
            <w:vAlign w:val="center"/>
          </w:tcPr>
          <w:p w:rsidR="00903BB2" w:rsidRPr="00903BB2" w:rsidRDefault="00903BB2" w:rsidP="00C92E54">
            <w:pPr>
              <w:jc w:val="center"/>
              <w:rPr>
                <w:rFonts w:ascii="宋体" w:hAnsi="宋体" w:hint="eastAsia"/>
                <w:b/>
              </w:rPr>
            </w:pPr>
            <w:r w:rsidRPr="00903BB2">
              <w:rPr>
                <w:rFonts w:ascii="宋体" w:hAnsi="宋体" w:hint="eastAsia"/>
                <w:b/>
              </w:rPr>
              <w:t>工作内容</w:t>
            </w:r>
          </w:p>
        </w:tc>
        <w:tc>
          <w:tcPr>
            <w:tcW w:w="3372" w:type="dxa"/>
            <w:vAlign w:val="center"/>
          </w:tcPr>
          <w:p w:rsidR="00903BB2" w:rsidRPr="00903BB2" w:rsidRDefault="00903BB2" w:rsidP="00C92E54">
            <w:pPr>
              <w:jc w:val="center"/>
              <w:rPr>
                <w:rFonts w:ascii="宋体" w:hAnsi="宋体" w:hint="eastAsia"/>
                <w:b/>
              </w:rPr>
            </w:pPr>
            <w:r w:rsidRPr="00903BB2">
              <w:rPr>
                <w:rFonts w:ascii="宋体" w:hAnsi="宋体" w:hint="eastAsia"/>
                <w:b/>
              </w:rPr>
              <w:t>技能要求</w:t>
            </w:r>
          </w:p>
        </w:tc>
        <w:tc>
          <w:tcPr>
            <w:tcW w:w="3372" w:type="dxa"/>
            <w:vAlign w:val="center"/>
          </w:tcPr>
          <w:p w:rsidR="00903BB2" w:rsidRPr="00903BB2" w:rsidRDefault="00903BB2" w:rsidP="00C92E54">
            <w:pPr>
              <w:jc w:val="center"/>
              <w:rPr>
                <w:rFonts w:ascii="宋体" w:hAnsi="宋体" w:hint="eastAsia"/>
                <w:b/>
              </w:rPr>
            </w:pPr>
            <w:r w:rsidRPr="00903BB2">
              <w:rPr>
                <w:rFonts w:ascii="宋体" w:hAnsi="宋体" w:hint="eastAsia"/>
                <w:b/>
              </w:rPr>
              <w:t>相关知识</w:t>
            </w:r>
          </w:p>
        </w:tc>
      </w:tr>
      <w:tr w:rsidR="00903BB2" w:rsidTr="00903BB2">
        <w:tc>
          <w:tcPr>
            <w:tcW w:w="1368" w:type="dxa"/>
            <w:vMerge w:val="restart"/>
            <w:vAlign w:val="center"/>
          </w:tcPr>
          <w:p w:rsidR="00903BB2" w:rsidRDefault="00903BB2" w:rsidP="00C92E54">
            <w:pPr>
              <w:rPr>
                <w:rFonts w:ascii="宋体" w:hAnsi="宋体" w:hint="eastAsia"/>
              </w:rPr>
            </w:pPr>
            <w:r>
              <w:rPr>
                <w:rFonts w:ascii="宋体" w:hAnsi="宋体" w:hint="eastAsia"/>
              </w:rPr>
              <w:t>一、×××</w:t>
            </w:r>
          </w:p>
        </w:tc>
        <w:tc>
          <w:tcPr>
            <w:tcW w:w="1656" w:type="dxa"/>
            <w:vAlign w:val="center"/>
          </w:tcPr>
          <w:p w:rsidR="00903BB2" w:rsidRDefault="00903BB2" w:rsidP="00C92E54">
            <w:pPr>
              <w:jc w:val="center"/>
              <w:rPr>
                <w:rFonts w:ascii="宋体" w:hAnsi="宋体" w:hint="eastAsia"/>
              </w:rPr>
            </w:pPr>
            <w:r>
              <w:rPr>
                <w:rFonts w:ascii="宋体" w:hAnsi="宋体" w:hint="eastAsia"/>
              </w:rPr>
              <w:t>（一）×××</w:t>
            </w: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p w:rsidR="00C92E54" w:rsidRDefault="00C92E54" w:rsidP="00C92E54">
            <w:pPr>
              <w:rPr>
                <w:rFonts w:ascii="宋体" w:hAnsi="宋体" w:hint="eastAsia"/>
              </w:rPr>
            </w:pP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tc>
      </w:tr>
      <w:tr w:rsidR="00903BB2" w:rsidTr="00903BB2">
        <w:tc>
          <w:tcPr>
            <w:tcW w:w="1368" w:type="dxa"/>
            <w:vMerge/>
            <w:vAlign w:val="center"/>
          </w:tcPr>
          <w:p w:rsidR="00903BB2" w:rsidRDefault="00903BB2" w:rsidP="00C92E54">
            <w:pPr>
              <w:rPr>
                <w:rFonts w:ascii="宋体" w:hAnsi="宋体" w:hint="eastAsia"/>
              </w:rPr>
            </w:pPr>
          </w:p>
        </w:tc>
        <w:tc>
          <w:tcPr>
            <w:tcW w:w="1656" w:type="dxa"/>
            <w:vAlign w:val="center"/>
          </w:tcPr>
          <w:p w:rsidR="00903BB2" w:rsidRDefault="00903BB2" w:rsidP="00C92E54">
            <w:pPr>
              <w:jc w:val="center"/>
              <w:rPr>
                <w:rFonts w:ascii="宋体" w:hAnsi="宋体" w:hint="eastAsia"/>
              </w:rPr>
            </w:pPr>
            <w:r>
              <w:rPr>
                <w:rFonts w:ascii="宋体" w:hAnsi="宋体" w:hint="eastAsia"/>
              </w:rPr>
              <w:t>（二）×××</w:t>
            </w: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p w:rsidR="00C92E54" w:rsidRDefault="00C92E54" w:rsidP="00C92E54">
            <w:pPr>
              <w:rPr>
                <w:rFonts w:ascii="宋体" w:hAnsi="宋体" w:hint="eastAsia"/>
              </w:rPr>
            </w:pP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tc>
      </w:tr>
      <w:tr w:rsidR="00903BB2" w:rsidTr="00C92E54">
        <w:trPr>
          <w:trHeight w:val="529"/>
        </w:trPr>
        <w:tc>
          <w:tcPr>
            <w:tcW w:w="1368" w:type="dxa"/>
            <w:vMerge/>
            <w:vAlign w:val="center"/>
          </w:tcPr>
          <w:p w:rsidR="00903BB2" w:rsidRDefault="00903BB2" w:rsidP="00C92E54">
            <w:pPr>
              <w:rPr>
                <w:rFonts w:ascii="宋体" w:hAnsi="宋体" w:hint="eastAsia"/>
              </w:rPr>
            </w:pPr>
          </w:p>
        </w:tc>
        <w:tc>
          <w:tcPr>
            <w:tcW w:w="1656" w:type="dxa"/>
            <w:vAlign w:val="center"/>
          </w:tcPr>
          <w:p w:rsidR="00903BB2" w:rsidRDefault="00903BB2" w:rsidP="00C92E54">
            <w:pPr>
              <w:jc w:val="center"/>
              <w:rPr>
                <w:rFonts w:ascii="宋体" w:hAnsi="宋体" w:hint="eastAsia"/>
              </w:rPr>
            </w:pPr>
            <w:r>
              <w:rPr>
                <w:rFonts w:ascii="宋体" w:hAnsi="宋体"/>
              </w:rPr>
              <w:t>……</w:t>
            </w:r>
          </w:p>
        </w:tc>
        <w:tc>
          <w:tcPr>
            <w:tcW w:w="3372" w:type="dxa"/>
            <w:vAlign w:val="center"/>
          </w:tcPr>
          <w:p w:rsidR="00C92E54" w:rsidRDefault="00903BB2" w:rsidP="00C92E54">
            <w:pPr>
              <w:rPr>
                <w:rFonts w:ascii="宋体" w:hAnsi="宋体" w:hint="eastAsia"/>
              </w:rPr>
            </w:pPr>
            <w:r>
              <w:rPr>
                <w:rFonts w:ascii="宋体" w:hAnsi="宋体"/>
              </w:rPr>
              <w:t>……</w:t>
            </w:r>
          </w:p>
        </w:tc>
        <w:tc>
          <w:tcPr>
            <w:tcW w:w="3372" w:type="dxa"/>
            <w:vAlign w:val="center"/>
          </w:tcPr>
          <w:p w:rsidR="00903BB2" w:rsidRDefault="00903BB2" w:rsidP="00C92E54">
            <w:pPr>
              <w:rPr>
                <w:rFonts w:ascii="宋体" w:hAnsi="宋体" w:hint="eastAsia"/>
              </w:rPr>
            </w:pPr>
            <w:r>
              <w:rPr>
                <w:rFonts w:ascii="宋体" w:hAnsi="宋体"/>
              </w:rPr>
              <w:t>……</w:t>
            </w:r>
          </w:p>
        </w:tc>
      </w:tr>
      <w:tr w:rsidR="00903BB2" w:rsidTr="00903BB2">
        <w:tc>
          <w:tcPr>
            <w:tcW w:w="1368" w:type="dxa"/>
            <w:vMerge w:val="restart"/>
            <w:vAlign w:val="center"/>
          </w:tcPr>
          <w:p w:rsidR="00903BB2" w:rsidRDefault="00903BB2" w:rsidP="00C92E54">
            <w:pPr>
              <w:rPr>
                <w:rFonts w:ascii="宋体" w:hAnsi="宋体" w:hint="eastAsia"/>
              </w:rPr>
            </w:pPr>
            <w:r>
              <w:rPr>
                <w:rFonts w:ascii="宋体" w:hAnsi="宋体" w:hint="eastAsia"/>
              </w:rPr>
              <w:t>二、×××</w:t>
            </w:r>
          </w:p>
        </w:tc>
        <w:tc>
          <w:tcPr>
            <w:tcW w:w="1656" w:type="dxa"/>
            <w:vAlign w:val="center"/>
          </w:tcPr>
          <w:p w:rsidR="00903BB2" w:rsidRDefault="00903BB2" w:rsidP="00C92E54">
            <w:pPr>
              <w:jc w:val="center"/>
              <w:rPr>
                <w:rFonts w:ascii="宋体" w:hAnsi="宋体" w:hint="eastAsia"/>
              </w:rPr>
            </w:pPr>
            <w:r>
              <w:rPr>
                <w:rFonts w:ascii="宋体" w:hAnsi="宋体" w:hint="eastAsia"/>
              </w:rPr>
              <w:t>（一）×××</w:t>
            </w: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p w:rsidR="00C92E54" w:rsidRDefault="00C92E54" w:rsidP="00C92E54">
            <w:pPr>
              <w:rPr>
                <w:rFonts w:ascii="宋体" w:hAnsi="宋体" w:hint="eastAsia"/>
              </w:rPr>
            </w:pP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tc>
      </w:tr>
      <w:tr w:rsidR="00903BB2" w:rsidTr="00903BB2">
        <w:tc>
          <w:tcPr>
            <w:tcW w:w="1368" w:type="dxa"/>
            <w:vMerge/>
            <w:vAlign w:val="center"/>
          </w:tcPr>
          <w:p w:rsidR="00903BB2" w:rsidRDefault="00903BB2" w:rsidP="00C92E54">
            <w:pPr>
              <w:rPr>
                <w:rFonts w:ascii="宋体" w:hAnsi="宋体" w:hint="eastAsia"/>
              </w:rPr>
            </w:pPr>
          </w:p>
        </w:tc>
        <w:tc>
          <w:tcPr>
            <w:tcW w:w="1656" w:type="dxa"/>
            <w:vAlign w:val="center"/>
          </w:tcPr>
          <w:p w:rsidR="00903BB2" w:rsidRDefault="00903BB2" w:rsidP="00C92E54">
            <w:pPr>
              <w:jc w:val="center"/>
              <w:rPr>
                <w:rFonts w:ascii="宋体" w:hAnsi="宋体" w:hint="eastAsia"/>
              </w:rPr>
            </w:pPr>
            <w:r>
              <w:rPr>
                <w:rFonts w:ascii="宋体" w:hAnsi="宋体" w:hint="eastAsia"/>
              </w:rPr>
              <w:t>（二）×××</w:t>
            </w: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p w:rsidR="00C92E54" w:rsidRDefault="00C92E54" w:rsidP="00C92E54">
            <w:pPr>
              <w:rPr>
                <w:rFonts w:ascii="宋体" w:hAnsi="宋体" w:hint="eastAsia"/>
              </w:rPr>
            </w:pPr>
          </w:p>
        </w:tc>
        <w:tc>
          <w:tcPr>
            <w:tcW w:w="3372" w:type="dxa"/>
          </w:tcPr>
          <w:p w:rsidR="00903BB2" w:rsidRDefault="00903BB2" w:rsidP="00C92E54">
            <w:pPr>
              <w:rPr>
                <w:rFonts w:ascii="宋体" w:hAnsi="宋体" w:hint="eastAsia"/>
              </w:rPr>
            </w:pPr>
            <w:r>
              <w:rPr>
                <w:rFonts w:ascii="宋体" w:hAnsi="宋体" w:hint="eastAsia"/>
              </w:rPr>
              <w:t>1.×××</w:t>
            </w:r>
          </w:p>
          <w:p w:rsidR="00903BB2" w:rsidRDefault="00903BB2" w:rsidP="00C92E54">
            <w:pPr>
              <w:rPr>
                <w:rFonts w:ascii="宋体" w:hAnsi="宋体" w:hint="eastAsia"/>
              </w:rPr>
            </w:pPr>
            <w:r>
              <w:rPr>
                <w:rFonts w:ascii="宋体" w:hAnsi="宋体" w:hint="eastAsia"/>
              </w:rPr>
              <w:t>2.×××</w:t>
            </w:r>
          </w:p>
          <w:p w:rsidR="00903BB2" w:rsidRDefault="00903BB2" w:rsidP="00C92E54">
            <w:pPr>
              <w:rPr>
                <w:rFonts w:ascii="宋体" w:hAnsi="宋体" w:hint="eastAsia"/>
              </w:rPr>
            </w:pPr>
            <w:r>
              <w:rPr>
                <w:rFonts w:ascii="宋体" w:hAnsi="宋体"/>
              </w:rPr>
              <w:t>……</w:t>
            </w:r>
          </w:p>
        </w:tc>
      </w:tr>
      <w:tr w:rsidR="00903BB2" w:rsidTr="00C92E54">
        <w:trPr>
          <w:trHeight w:val="645"/>
        </w:trPr>
        <w:tc>
          <w:tcPr>
            <w:tcW w:w="1368" w:type="dxa"/>
            <w:vMerge/>
            <w:vAlign w:val="center"/>
          </w:tcPr>
          <w:p w:rsidR="00903BB2" w:rsidRDefault="00903BB2" w:rsidP="00C92E54">
            <w:pPr>
              <w:rPr>
                <w:rFonts w:ascii="宋体" w:hAnsi="宋体" w:hint="eastAsia"/>
              </w:rPr>
            </w:pPr>
          </w:p>
        </w:tc>
        <w:tc>
          <w:tcPr>
            <w:tcW w:w="1656" w:type="dxa"/>
            <w:vAlign w:val="center"/>
          </w:tcPr>
          <w:p w:rsidR="00903BB2" w:rsidRDefault="00903BB2" w:rsidP="00C92E54">
            <w:pPr>
              <w:jc w:val="center"/>
              <w:rPr>
                <w:rFonts w:ascii="宋体" w:hAnsi="宋体" w:hint="eastAsia"/>
              </w:rPr>
            </w:pPr>
            <w:r>
              <w:rPr>
                <w:rFonts w:ascii="宋体" w:hAnsi="宋体"/>
              </w:rPr>
              <w:t>……</w:t>
            </w:r>
          </w:p>
        </w:tc>
        <w:tc>
          <w:tcPr>
            <w:tcW w:w="3372" w:type="dxa"/>
            <w:vAlign w:val="center"/>
          </w:tcPr>
          <w:p w:rsidR="00C92E54" w:rsidRDefault="00903BB2" w:rsidP="00C92E54">
            <w:pPr>
              <w:rPr>
                <w:rFonts w:ascii="宋体" w:hAnsi="宋体" w:hint="eastAsia"/>
              </w:rPr>
            </w:pPr>
            <w:r>
              <w:rPr>
                <w:rFonts w:ascii="宋体" w:hAnsi="宋体"/>
              </w:rPr>
              <w:t>……</w:t>
            </w:r>
          </w:p>
        </w:tc>
        <w:tc>
          <w:tcPr>
            <w:tcW w:w="3372" w:type="dxa"/>
            <w:vAlign w:val="center"/>
          </w:tcPr>
          <w:p w:rsidR="00903BB2" w:rsidRDefault="00903BB2" w:rsidP="00C92E54">
            <w:pPr>
              <w:rPr>
                <w:rFonts w:ascii="宋体" w:hAnsi="宋体" w:hint="eastAsia"/>
              </w:rPr>
            </w:pPr>
            <w:r>
              <w:rPr>
                <w:rFonts w:ascii="宋体" w:hAnsi="宋体"/>
              </w:rPr>
              <w:t>……</w:t>
            </w:r>
          </w:p>
        </w:tc>
      </w:tr>
      <w:tr w:rsidR="00903BB2" w:rsidTr="00C92E54">
        <w:trPr>
          <w:trHeight w:val="559"/>
        </w:trPr>
        <w:tc>
          <w:tcPr>
            <w:tcW w:w="1368" w:type="dxa"/>
            <w:vAlign w:val="center"/>
          </w:tcPr>
          <w:p w:rsidR="00903BB2" w:rsidRDefault="00903BB2" w:rsidP="00C92E54">
            <w:pPr>
              <w:rPr>
                <w:rFonts w:ascii="宋体" w:hAnsi="宋体" w:hint="eastAsia"/>
              </w:rPr>
            </w:pPr>
            <w:r>
              <w:rPr>
                <w:rFonts w:ascii="宋体" w:hAnsi="宋体"/>
              </w:rPr>
              <w:t>……</w:t>
            </w:r>
          </w:p>
        </w:tc>
        <w:tc>
          <w:tcPr>
            <w:tcW w:w="1656" w:type="dxa"/>
            <w:vAlign w:val="center"/>
          </w:tcPr>
          <w:p w:rsidR="00903BB2" w:rsidRDefault="00903BB2" w:rsidP="00C92E54">
            <w:pPr>
              <w:jc w:val="center"/>
              <w:rPr>
                <w:rFonts w:ascii="宋体" w:hAnsi="宋体" w:hint="eastAsia"/>
              </w:rPr>
            </w:pPr>
            <w:r>
              <w:rPr>
                <w:rFonts w:ascii="宋体" w:hAnsi="宋体"/>
              </w:rPr>
              <w:t>……</w:t>
            </w:r>
          </w:p>
        </w:tc>
        <w:tc>
          <w:tcPr>
            <w:tcW w:w="3372" w:type="dxa"/>
            <w:vAlign w:val="center"/>
          </w:tcPr>
          <w:p w:rsidR="00C92E54" w:rsidRDefault="00903BB2" w:rsidP="00C92E54">
            <w:pPr>
              <w:rPr>
                <w:rFonts w:ascii="宋体" w:hAnsi="宋体" w:hint="eastAsia"/>
              </w:rPr>
            </w:pPr>
            <w:r>
              <w:rPr>
                <w:rFonts w:ascii="宋体" w:hAnsi="宋体"/>
              </w:rPr>
              <w:t>……</w:t>
            </w:r>
          </w:p>
        </w:tc>
        <w:tc>
          <w:tcPr>
            <w:tcW w:w="3372" w:type="dxa"/>
            <w:vAlign w:val="center"/>
          </w:tcPr>
          <w:p w:rsidR="00903BB2" w:rsidRDefault="00903BB2" w:rsidP="00C92E54">
            <w:pPr>
              <w:rPr>
                <w:rFonts w:ascii="宋体" w:hAnsi="宋体" w:hint="eastAsia"/>
              </w:rPr>
            </w:pPr>
            <w:r>
              <w:rPr>
                <w:rFonts w:ascii="宋体" w:hAnsi="宋体"/>
              </w:rPr>
              <w:t>……</w:t>
            </w:r>
          </w:p>
        </w:tc>
      </w:tr>
    </w:tbl>
    <w:p w:rsidR="00353D78" w:rsidRPr="006A6860" w:rsidRDefault="00353D78" w:rsidP="00903BB2">
      <w:pPr>
        <w:spacing w:line="360" w:lineRule="auto"/>
        <w:rPr>
          <w:rFonts w:ascii="宋体" w:hAnsi="宋体" w:hint="eastAsia"/>
        </w:rPr>
      </w:pPr>
      <w:r w:rsidRPr="006A6860">
        <w:rPr>
          <w:rFonts w:ascii="宋体" w:hAnsi="宋体" w:hint="eastAsia"/>
        </w:rPr>
        <w:t>注：</w:t>
      </w:r>
      <w:r w:rsidR="00533F48">
        <w:rPr>
          <w:rFonts w:ascii="宋体" w:hAnsi="宋体" w:hint="eastAsia"/>
        </w:rPr>
        <w:t>⑴</w:t>
      </w:r>
      <w:r w:rsidRPr="006A6860">
        <w:rPr>
          <w:rFonts w:ascii="宋体" w:hAnsi="宋体" w:hint="eastAsia"/>
        </w:rPr>
        <w:t>标准中四个部分和每一等级的开头都要另起</w:t>
      </w:r>
      <w:r w:rsidR="00533F48">
        <w:rPr>
          <w:rFonts w:ascii="宋体" w:hAnsi="宋体" w:hint="eastAsia"/>
        </w:rPr>
        <w:t>一</w:t>
      </w:r>
      <w:r w:rsidRPr="006A6860">
        <w:rPr>
          <w:rFonts w:ascii="宋体" w:hAnsi="宋体" w:hint="eastAsia"/>
        </w:rPr>
        <w:t>页。</w:t>
      </w:r>
    </w:p>
    <w:p w:rsidR="00353D78" w:rsidRPr="006A6860" w:rsidRDefault="00533F48" w:rsidP="00B76DFD">
      <w:pPr>
        <w:spacing w:line="360" w:lineRule="auto"/>
        <w:ind w:firstLine="435"/>
        <w:rPr>
          <w:rFonts w:ascii="宋体" w:hAnsi="宋体" w:hint="eastAsia"/>
        </w:rPr>
      </w:pPr>
      <w:r>
        <w:rPr>
          <w:rFonts w:ascii="宋体" w:hAnsi="宋体" w:hint="eastAsia"/>
        </w:rPr>
        <w:t>⑵</w:t>
      </w:r>
      <w:r w:rsidR="00353D78" w:rsidRPr="006A6860">
        <w:rPr>
          <w:rFonts w:ascii="宋体" w:hAnsi="宋体" w:hint="eastAsia"/>
        </w:rPr>
        <w:t>标题用三号宋体居中加粗(例如：</w:t>
      </w:r>
      <w:r w:rsidR="00353D78" w:rsidRPr="00533F48">
        <w:rPr>
          <w:rFonts w:ascii="宋体" w:hAnsi="宋体" w:hint="eastAsia"/>
          <w:b/>
        </w:rPr>
        <w:t>车工国家</w:t>
      </w:r>
      <w:r w:rsidR="00971A10">
        <w:rPr>
          <w:rFonts w:ascii="宋体" w:hAnsi="宋体" w:hint="eastAsia"/>
          <w:b/>
        </w:rPr>
        <w:t>职业技能标准</w:t>
      </w:r>
      <w:r w:rsidR="00353D78" w:rsidRPr="006A6860">
        <w:rPr>
          <w:rFonts w:ascii="宋体" w:hAnsi="宋体" w:hint="eastAsia"/>
        </w:rPr>
        <w:t>)</w:t>
      </w:r>
    </w:p>
    <w:p w:rsidR="00353D78" w:rsidRPr="006A6860" w:rsidRDefault="00533F48" w:rsidP="00B76DFD">
      <w:pPr>
        <w:spacing w:line="360" w:lineRule="auto"/>
        <w:ind w:firstLine="435"/>
        <w:rPr>
          <w:rFonts w:ascii="宋体" w:hAnsi="宋体" w:hint="eastAsia"/>
        </w:rPr>
      </w:pPr>
      <w:r>
        <w:rPr>
          <w:rFonts w:ascii="宋体" w:hAnsi="宋体" w:hint="eastAsia"/>
        </w:rPr>
        <w:t>⑶</w:t>
      </w:r>
      <w:r w:rsidR="00353D78" w:rsidRPr="006A6860">
        <w:rPr>
          <w:rFonts w:ascii="宋体" w:hAnsi="宋体" w:hint="eastAsia"/>
        </w:rPr>
        <w:t>标准中四个部分小标题用四号宋体居中加粗(例如：</w:t>
      </w:r>
      <w:r w:rsidR="00353D78" w:rsidRPr="00533F48">
        <w:rPr>
          <w:rFonts w:ascii="宋体" w:hAnsi="宋体" w:hint="eastAsia"/>
          <w:b/>
        </w:rPr>
        <w:t>1</w:t>
      </w:r>
      <w:r w:rsidRPr="00533F48">
        <w:rPr>
          <w:rFonts w:ascii="宋体" w:hAnsi="宋体" w:hint="eastAsia"/>
          <w:b/>
        </w:rPr>
        <w:t>.</w:t>
      </w:r>
      <w:r w:rsidR="00353D78" w:rsidRPr="00533F48">
        <w:rPr>
          <w:rFonts w:ascii="宋体" w:hAnsi="宋体" w:hint="eastAsia"/>
          <w:b/>
        </w:rPr>
        <w:t>职业概况……</w:t>
      </w:r>
      <w:r w:rsidR="00353D78" w:rsidRPr="006A6860">
        <w:rPr>
          <w:rFonts w:ascii="宋体" w:hAnsi="宋体" w:hint="eastAsia"/>
        </w:rPr>
        <w:t>)</w:t>
      </w:r>
    </w:p>
    <w:p w:rsidR="00353D78" w:rsidRPr="006A6860" w:rsidRDefault="00533F48" w:rsidP="00B76DFD">
      <w:pPr>
        <w:spacing w:line="360" w:lineRule="auto"/>
        <w:ind w:firstLine="435"/>
        <w:rPr>
          <w:rFonts w:ascii="宋体" w:hAnsi="宋体" w:hint="eastAsia"/>
        </w:rPr>
      </w:pPr>
      <w:r>
        <w:rPr>
          <w:rFonts w:ascii="宋体" w:hAnsi="宋体" w:hint="eastAsia"/>
        </w:rPr>
        <w:t>⑷</w:t>
      </w:r>
      <w:r w:rsidR="00353D78" w:rsidRPr="006A6860">
        <w:rPr>
          <w:rFonts w:ascii="宋体" w:hAnsi="宋体" w:hint="eastAsia"/>
        </w:rPr>
        <w:t>标准正</w:t>
      </w:r>
      <w:r>
        <w:rPr>
          <w:rFonts w:ascii="宋体" w:hAnsi="宋体" w:hint="eastAsia"/>
        </w:rPr>
        <w:t>文</w:t>
      </w:r>
      <w:r w:rsidR="00353D78" w:rsidRPr="006A6860">
        <w:rPr>
          <w:rFonts w:ascii="宋体" w:hAnsi="宋体" w:hint="eastAsia"/>
        </w:rPr>
        <w:t>用五号宋体</w:t>
      </w:r>
    </w:p>
    <w:p w:rsidR="00353D78" w:rsidRPr="006A6860" w:rsidRDefault="00533F48" w:rsidP="00B76DFD">
      <w:pPr>
        <w:spacing w:line="360" w:lineRule="auto"/>
        <w:ind w:firstLine="435"/>
        <w:rPr>
          <w:rFonts w:ascii="宋体" w:hAnsi="宋体" w:hint="eastAsia"/>
        </w:rPr>
      </w:pPr>
      <w:r>
        <w:rPr>
          <w:rFonts w:ascii="宋体" w:hAnsi="宋体" w:hint="eastAsia"/>
        </w:rPr>
        <w:t>⑸行</w:t>
      </w:r>
      <w:r w:rsidR="00353D78" w:rsidRPr="006A6860">
        <w:rPr>
          <w:rFonts w:ascii="宋体" w:hAnsi="宋体" w:hint="eastAsia"/>
        </w:rPr>
        <w:t>距：单倍</w:t>
      </w:r>
      <w:r>
        <w:rPr>
          <w:rFonts w:ascii="宋体" w:hAnsi="宋体" w:hint="eastAsia"/>
        </w:rPr>
        <w:t>行</w:t>
      </w:r>
      <w:r w:rsidR="00353D78" w:rsidRPr="006A6860">
        <w:rPr>
          <w:rFonts w:ascii="宋体" w:hAnsi="宋体" w:hint="eastAsia"/>
        </w:rPr>
        <w:t>距</w:t>
      </w:r>
    </w:p>
    <w:p w:rsidR="00353D78" w:rsidRPr="006A6860" w:rsidRDefault="00533F48" w:rsidP="00B76DFD">
      <w:pPr>
        <w:spacing w:line="360" w:lineRule="auto"/>
        <w:ind w:firstLine="435"/>
        <w:rPr>
          <w:rFonts w:ascii="宋体" w:hAnsi="宋体" w:hint="eastAsia"/>
        </w:rPr>
      </w:pPr>
      <w:r>
        <w:rPr>
          <w:rFonts w:ascii="宋体" w:hAnsi="宋体" w:hint="eastAsia"/>
        </w:rPr>
        <w:t>⑹</w:t>
      </w:r>
      <w:r w:rsidR="00353D78" w:rsidRPr="006A6860">
        <w:rPr>
          <w:rFonts w:ascii="宋体" w:hAnsi="宋体" w:hint="eastAsia"/>
        </w:rPr>
        <w:t>页边距上、下、左、右各为2厘米</w:t>
      </w:r>
    </w:p>
    <w:p w:rsidR="00353D78" w:rsidRPr="006A6860" w:rsidRDefault="00533F48" w:rsidP="00B76DFD">
      <w:pPr>
        <w:spacing w:line="360" w:lineRule="auto"/>
        <w:ind w:firstLine="435"/>
        <w:rPr>
          <w:rFonts w:ascii="宋体" w:hAnsi="宋体" w:hint="eastAsia"/>
        </w:rPr>
      </w:pPr>
      <w:r>
        <w:rPr>
          <w:rFonts w:ascii="宋体" w:hAnsi="宋体" w:hint="eastAsia"/>
        </w:rPr>
        <w:t>⑺</w:t>
      </w:r>
      <w:r w:rsidR="00353D78" w:rsidRPr="006A6860">
        <w:rPr>
          <w:rFonts w:ascii="宋体" w:hAnsi="宋体" w:hint="eastAsia"/>
        </w:rPr>
        <w:t>纸型：A4纵向</w:t>
      </w:r>
    </w:p>
    <w:p w:rsidR="00353D78" w:rsidRPr="006A6860" w:rsidRDefault="00533F48" w:rsidP="00B76DFD">
      <w:pPr>
        <w:spacing w:line="360" w:lineRule="auto"/>
        <w:ind w:firstLine="435"/>
        <w:rPr>
          <w:rFonts w:ascii="宋体" w:hAnsi="宋体" w:hint="eastAsia"/>
        </w:rPr>
      </w:pPr>
      <w:r>
        <w:rPr>
          <w:rFonts w:ascii="宋体" w:hAnsi="宋体" w:hint="eastAsia"/>
        </w:rPr>
        <w:t>⑻</w:t>
      </w:r>
      <w:r w:rsidR="00353D78" w:rsidRPr="006A6860">
        <w:rPr>
          <w:rFonts w:ascii="宋体" w:hAnsi="宋体" w:hint="eastAsia"/>
        </w:rPr>
        <w:t>页面底端居中须加页码（例如：1</w:t>
      </w:r>
      <w:r>
        <w:rPr>
          <w:rFonts w:ascii="宋体" w:hAnsi="宋体" w:hint="eastAsia"/>
        </w:rPr>
        <w:t>）</w:t>
      </w:r>
    </w:p>
    <w:p w:rsidR="00353D78" w:rsidRPr="006A6860" w:rsidRDefault="00533F48" w:rsidP="00B76DFD">
      <w:pPr>
        <w:spacing w:line="360" w:lineRule="auto"/>
        <w:ind w:firstLine="435"/>
        <w:rPr>
          <w:rFonts w:ascii="宋体" w:hAnsi="宋体" w:hint="eastAsia"/>
        </w:rPr>
      </w:pPr>
      <w:r>
        <w:rPr>
          <w:rFonts w:ascii="宋体" w:hAnsi="宋体" w:hint="eastAsia"/>
        </w:rPr>
        <w:t>⑼</w:t>
      </w:r>
      <w:r w:rsidR="00353D78" w:rsidRPr="006A6860">
        <w:rPr>
          <w:rFonts w:ascii="宋体" w:hAnsi="宋体" w:hint="eastAsia"/>
        </w:rPr>
        <w:t>工作要求表格中使用垂直居中齐左格式，表中所有句子的末尾不加标点</w:t>
      </w:r>
    </w:p>
    <w:p w:rsidR="00353D78" w:rsidRPr="006A6860" w:rsidRDefault="00353D78" w:rsidP="00B76DFD">
      <w:pPr>
        <w:spacing w:line="360" w:lineRule="auto"/>
        <w:ind w:firstLine="435"/>
        <w:rPr>
          <w:rFonts w:ascii="宋体" w:hAnsi="宋体" w:hint="eastAsia"/>
        </w:rPr>
      </w:pPr>
      <w:r w:rsidRPr="006A6860">
        <w:rPr>
          <w:rFonts w:ascii="宋体" w:hAnsi="宋体"/>
        </w:rPr>
        <w:t xml:space="preserve">   </w:t>
      </w:r>
    </w:p>
    <w:p w:rsidR="00353D78" w:rsidRPr="006A6860" w:rsidRDefault="00353D78" w:rsidP="00B76DFD">
      <w:pPr>
        <w:spacing w:line="360" w:lineRule="auto"/>
        <w:ind w:firstLine="435"/>
        <w:rPr>
          <w:rFonts w:ascii="宋体" w:hAnsi="宋体" w:hint="eastAsia"/>
        </w:rPr>
      </w:pPr>
    </w:p>
    <w:p w:rsidR="00353D78" w:rsidRPr="006A6860" w:rsidRDefault="00353D78" w:rsidP="00B76DFD">
      <w:pPr>
        <w:spacing w:line="360" w:lineRule="auto"/>
        <w:ind w:firstLine="435"/>
        <w:rPr>
          <w:rFonts w:ascii="宋体" w:hAnsi="宋体" w:hint="eastAsia"/>
        </w:rPr>
      </w:pPr>
    </w:p>
    <w:p w:rsidR="00353D78" w:rsidRPr="006A6860" w:rsidRDefault="00353D78" w:rsidP="00B76DFD">
      <w:pPr>
        <w:spacing w:line="360" w:lineRule="auto"/>
        <w:ind w:firstLine="435"/>
        <w:rPr>
          <w:rFonts w:ascii="宋体" w:hAnsi="宋体" w:hint="eastAsia"/>
        </w:rPr>
      </w:pPr>
    </w:p>
    <w:p w:rsidR="00903BB2" w:rsidRDefault="00903BB2" w:rsidP="00B76DFD">
      <w:pPr>
        <w:spacing w:line="360" w:lineRule="auto"/>
        <w:ind w:firstLine="435"/>
        <w:jc w:val="center"/>
        <w:rPr>
          <w:rFonts w:ascii="宋体" w:hAnsi="宋体" w:hint="eastAsia"/>
          <w:b/>
        </w:rPr>
      </w:pPr>
    </w:p>
    <w:p w:rsidR="00903BB2" w:rsidRDefault="00903BB2" w:rsidP="00B76DFD">
      <w:pPr>
        <w:spacing w:line="360" w:lineRule="auto"/>
        <w:ind w:firstLine="435"/>
        <w:jc w:val="center"/>
        <w:rPr>
          <w:rFonts w:ascii="宋体" w:hAnsi="宋体" w:hint="eastAsia"/>
          <w:b/>
        </w:rPr>
      </w:pPr>
    </w:p>
    <w:p w:rsidR="00903BB2" w:rsidRDefault="00903BB2" w:rsidP="00B76DFD">
      <w:pPr>
        <w:spacing w:line="360" w:lineRule="auto"/>
        <w:ind w:firstLine="435"/>
        <w:jc w:val="center"/>
        <w:rPr>
          <w:rFonts w:ascii="宋体" w:hAnsi="宋体" w:hint="eastAsia"/>
          <w:b/>
        </w:rPr>
      </w:pPr>
    </w:p>
    <w:p w:rsidR="00903BB2" w:rsidRDefault="00903BB2" w:rsidP="00B76DFD">
      <w:pPr>
        <w:spacing w:line="360" w:lineRule="auto"/>
        <w:ind w:firstLine="435"/>
        <w:jc w:val="center"/>
        <w:rPr>
          <w:rFonts w:ascii="宋体" w:hAnsi="宋体" w:hint="eastAsia"/>
          <w:b/>
        </w:rPr>
      </w:pPr>
    </w:p>
    <w:p w:rsidR="00903BB2" w:rsidRDefault="00903BB2" w:rsidP="00B76DFD">
      <w:pPr>
        <w:spacing w:line="360" w:lineRule="auto"/>
        <w:ind w:firstLine="435"/>
        <w:jc w:val="center"/>
        <w:rPr>
          <w:rFonts w:ascii="宋体" w:hAnsi="宋体" w:hint="eastAsia"/>
          <w:b/>
        </w:rPr>
      </w:pPr>
    </w:p>
    <w:p w:rsidR="00903BB2" w:rsidRDefault="00903BB2" w:rsidP="00373162">
      <w:pPr>
        <w:spacing w:line="0" w:lineRule="atLeast"/>
        <w:ind w:firstLine="435"/>
        <w:jc w:val="center"/>
        <w:rPr>
          <w:rFonts w:ascii="宋体" w:hAnsi="宋体" w:hint="eastAsia"/>
          <w:b/>
          <w:sz w:val="32"/>
          <w:szCs w:val="32"/>
        </w:rPr>
      </w:pPr>
      <w:r w:rsidRPr="00903BB2">
        <w:rPr>
          <w:rFonts w:ascii="宋体" w:hAnsi="宋体" w:hint="eastAsia"/>
          <w:b/>
          <w:sz w:val="32"/>
          <w:szCs w:val="32"/>
        </w:rPr>
        <w:lastRenderedPageBreak/>
        <w:t>比重表</w:t>
      </w:r>
    </w:p>
    <w:p w:rsidR="00373162" w:rsidRPr="00C92E54" w:rsidRDefault="00373162" w:rsidP="00373162">
      <w:pPr>
        <w:spacing w:line="0" w:lineRule="atLeast"/>
        <w:rPr>
          <w:rFonts w:ascii="宋体" w:hAnsi="宋体" w:hint="eastAsia"/>
          <w:szCs w:val="21"/>
        </w:rPr>
      </w:pPr>
      <w:r w:rsidRPr="00C92E54">
        <w:rPr>
          <w:rFonts w:ascii="宋体" w:hAnsi="宋体" w:hint="eastAsia"/>
          <w:szCs w:val="21"/>
        </w:rPr>
        <w:t>理论知识</w:t>
      </w:r>
    </w:p>
    <w:tbl>
      <w:tblPr>
        <w:tblStyle w:val="a3"/>
        <w:tblW w:w="0" w:type="auto"/>
        <w:tblInd w:w="150" w:type="dxa"/>
        <w:tblLook w:val="01E0"/>
      </w:tblPr>
      <w:tblGrid>
        <w:gridCol w:w="397"/>
        <w:gridCol w:w="778"/>
        <w:gridCol w:w="1111"/>
        <w:gridCol w:w="1512"/>
        <w:gridCol w:w="1398"/>
        <w:gridCol w:w="1300"/>
        <w:gridCol w:w="1390"/>
        <w:gridCol w:w="1717"/>
      </w:tblGrid>
      <w:tr w:rsidR="00373162" w:rsidRPr="00373162" w:rsidTr="00373162">
        <w:trPr>
          <w:trHeight w:val="20"/>
        </w:trPr>
        <w:tc>
          <w:tcPr>
            <w:tcW w:w="2286" w:type="dxa"/>
            <w:gridSpan w:val="3"/>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项</w:t>
            </w:r>
            <w:r>
              <w:rPr>
                <w:rFonts w:ascii="宋体" w:hAnsi="宋体" w:hint="eastAsia"/>
                <w:sz w:val="18"/>
                <w:szCs w:val="18"/>
              </w:rPr>
              <w:t xml:space="preserve">  </w:t>
            </w:r>
            <w:r w:rsidRPr="00373162">
              <w:rPr>
                <w:rFonts w:ascii="宋体" w:hAnsi="宋体" w:hint="eastAsia"/>
                <w:sz w:val="18"/>
                <w:szCs w:val="18"/>
              </w:rPr>
              <w:t>目</w:t>
            </w:r>
          </w:p>
        </w:tc>
        <w:tc>
          <w:tcPr>
            <w:tcW w:w="1512" w:type="dxa"/>
            <w:vAlign w:val="center"/>
          </w:tcPr>
          <w:p w:rsidR="00373162" w:rsidRPr="00373162" w:rsidRDefault="00373162" w:rsidP="00373162">
            <w:pPr>
              <w:spacing w:line="240" w:lineRule="atLeast"/>
              <w:jc w:val="center"/>
              <w:rPr>
                <w:rFonts w:ascii="宋体" w:hAnsi="宋体" w:hint="eastAsia"/>
                <w:b/>
                <w:sz w:val="18"/>
                <w:szCs w:val="18"/>
              </w:rPr>
            </w:pPr>
            <w:r w:rsidRPr="00373162">
              <w:rPr>
                <w:rFonts w:ascii="宋体" w:hAnsi="宋体" w:hint="eastAsia"/>
                <w:sz w:val="18"/>
                <w:szCs w:val="18"/>
              </w:rPr>
              <w:t>五级/初级（%）</w:t>
            </w:r>
          </w:p>
        </w:tc>
        <w:tc>
          <w:tcPr>
            <w:tcW w:w="1398" w:type="dxa"/>
            <w:vAlign w:val="center"/>
          </w:tcPr>
          <w:p w:rsidR="00373162" w:rsidRPr="00373162" w:rsidRDefault="00373162" w:rsidP="00373162">
            <w:pPr>
              <w:spacing w:line="240" w:lineRule="atLeast"/>
              <w:jc w:val="center"/>
              <w:rPr>
                <w:rFonts w:ascii="宋体" w:hAnsi="宋体" w:hint="eastAsia"/>
                <w:b/>
                <w:sz w:val="18"/>
                <w:szCs w:val="18"/>
              </w:rPr>
            </w:pPr>
            <w:r w:rsidRPr="00373162">
              <w:rPr>
                <w:rFonts w:ascii="宋体" w:hAnsi="宋体" w:hint="eastAsia"/>
                <w:sz w:val="18"/>
                <w:szCs w:val="18"/>
              </w:rPr>
              <w:t>四级/中级（%）</w:t>
            </w:r>
          </w:p>
        </w:tc>
        <w:tc>
          <w:tcPr>
            <w:tcW w:w="1300" w:type="dxa"/>
            <w:vAlign w:val="center"/>
          </w:tcPr>
          <w:p w:rsidR="00373162" w:rsidRPr="00373162" w:rsidRDefault="00373162" w:rsidP="00373162">
            <w:pPr>
              <w:spacing w:line="240" w:lineRule="atLeast"/>
              <w:jc w:val="center"/>
              <w:rPr>
                <w:rFonts w:ascii="宋体" w:hAnsi="宋体" w:hint="eastAsia"/>
                <w:b/>
                <w:sz w:val="18"/>
                <w:szCs w:val="18"/>
              </w:rPr>
            </w:pPr>
            <w:r w:rsidRPr="00373162">
              <w:rPr>
                <w:rFonts w:ascii="宋体" w:hAnsi="宋体" w:hint="eastAsia"/>
                <w:sz w:val="18"/>
                <w:szCs w:val="18"/>
              </w:rPr>
              <w:t>三级/高级（%）</w:t>
            </w:r>
          </w:p>
        </w:tc>
        <w:tc>
          <w:tcPr>
            <w:tcW w:w="1390" w:type="dxa"/>
            <w:vAlign w:val="center"/>
          </w:tcPr>
          <w:p w:rsidR="00373162" w:rsidRPr="00373162" w:rsidRDefault="00373162" w:rsidP="00373162">
            <w:pPr>
              <w:spacing w:line="240" w:lineRule="atLeast"/>
              <w:jc w:val="center"/>
              <w:rPr>
                <w:rFonts w:ascii="宋体" w:hAnsi="宋体" w:hint="eastAsia"/>
                <w:b/>
                <w:sz w:val="18"/>
                <w:szCs w:val="18"/>
              </w:rPr>
            </w:pPr>
            <w:r w:rsidRPr="00373162">
              <w:rPr>
                <w:rFonts w:ascii="宋体" w:hAnsi="宋体" w:hint="eastAsia"/>
                <w:sz w:val="18"/>
                <w:szCs w:val="18"/>
              </w:rPr>
              <w:t>二级/技师（%）</w:t>
            </w:r>
          </w:p>
        </w:tc>
        <w:tc>
          <w:tcPr>
            <w:tcW w:w="1717" w:type="dxa"/>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一级/高级技师（%）</w:t>
            </w:r>
          </w:p>
        </w:tc>
      </w:tr>
      <w:tr w:rsidR="00373162" w:rsidRPr="00373162" w:rsidTr="00373162">
        <w:trPr>
          <w:trHeight w:val="20"/>
        </w:trPr>
        <w:tc>
          <w:tcPr>
            <w:tcW w:w="1175" w:type="dxa"/>
            <w:gridSpan w:val="2"/>
            <w:vMerge w:val="restart"/>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基本要求</w:t>
            </w:r>
          </w:p>
        </w:tc>
        <w:tc>
          <w:tcPr>
            <w:tcW w:w="1111" w:type="dxa"/>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职业道德</w:t>
            </w:r>
          </w:p>
        </w:tc>
        <w:tc>
          <w:tcPr>
            <w:tcW w:w="1512" w:type="dxa"/>
          </w:tcPr>
          <w:p w:rsidR="00373162" w:rsidRDefault="00373162" w:rsidP="00373162">
            <w:pPr>
              <w:spacing w:line="240" w:lineRule="atLeast"/>
              <w:jc w:val="center"/>
              <w:rPr>
                <w:rFonts w:ascii="宋体" w:hAnsi="宋体" w:hint="eastAsia"/>
                <w:b/>
                <w:sz w:val="18"/>
                <w:szCs w:val="18"/>
              </w:rPr>
            </w:pPr>
          </w:p>
          <w:p w:rsidR="00C92E54" w:rsidRPr="00373162" w:rsidRDefault="00C92E54" w:rsidP="00373162">
            <w:pPr>
              <w:spacing w:line="240" w:lineRule="atLeast"/>
              <w:jc w:val="center"/>
              <w:rPr>
                <w:rFonts w:ascii="宋体" w:hAnsi="宋体" w:hint="eastAsia"/>
                <w:b/>
                <w:sz w:val="18"/>
                <w:szCs w:val="18"/>
              </w:rPr>
            </w:pPr>
          </w:p>
        </w:tc>
        <w:tc>
          <w:tcPr>
            <w:tcW w:w="1398" w:type="dxa"/>
          </w:tcPr>
          <w:p w:rsidR="00373162" w:rsidRPr="00373162" w:rsidRDefault="00373162" w:rsidP="00373162">
            <w:pPr>
              <w:spacing w:line="240" w:lineRule="atLeast"/>
              <w:jc w:val="center"/>
              <w:rPr>
                <w:rFonts w:ascii="宋体" w:hAnsi="宋体" w:hint="eastAsia"/>
                <w:b/>
                <w:sz w:val="18"/>
                <w:szCs w:val="18"/>
              </w:rPr>
            </w:pPr>
          </w:p>
        </w:tc>
        <w:tc>
          <w:tcPr>
            <w:tcW w:w="1300" w:type="dxa"/>
          </w:tcPr>
          <w:p w:rsidR="00373162" w:rsidRPr="00373162" w:rsidRDefault="00373162" w:rsidP="00373162">
            <w:pPr>
              <w:spacing w:line="240" w:lineRule="atLeast"/>
              <w:jc w:val="center"/>
              <w:rPr>
                <w:rFonts w:ascii="宋体" w:hAnsi="宋体" w:hint="eastAsia"/>
                <w:b/>
                <w:sz w:val="18"/>
                <w:szCs w:val="18"/>
              </w:rPr>
            </w:pPr>
          </w:p>
        </w:tc>
        <w:tc>
          <w:tcPr>
            <w:tcW w:w="1390" w:type="dxa"/>
          </w:tcPr>
          <w:p w:rsidR="00373162" w:rsidRPr="00373162" w:rsidRDefault="00373162" w:rsidP="00373162">
            <w:pPr>
              <w:spacing w:line="240" w:lineRule="atLeast"/>
              <w:jc w:val="center"/>
              <w:rPr>
                <w:rFonts w:ascii="宋体" w:hAnsi="宋体" w:hint="eastAsia"/>
                <w:b/>
                <w:sz w:val="18"/>
                <w:szCs w:val="18"/>
              </w:rPr>
            </w:pPr>
          </w:p>
        </w:tc>
        <w:tc>
          <w:tcPr>
            <w:tcW w:w="1717" w:type="dxa"/>
          </w:tcPr>
          <w:p w:rsidR="00373162" w:rsidRPr="00373162" w:rsidRDefault="00373162" w:rsidP="00373162">
            <w:pPr>
              <w:spacing w:line="240" w:lineRule="atLeast"/>
              <w:jc w:val="center"/>
              <w:rPr>
                <w:rFonts w:ascii="宋体" w:hAnsi="宋体" w:hint="eastAsia"/>
                <w:b/>
                <w:sz w:val="18"/>
                <w:szCs w:val="18"/>
              </w:rPr>
            </w:pPr>
          </w:p>
        </w:tc>
      </w:tr>
      <w:tr w:rsidR="00373162" w:rsidRPr="00373162" w:rsidTr="00373162">
        <w:trPr>
          <w:trHeight w:val="20"/>
        </w:trPr>
        <w:tc>
          <w:tcPr>
            <w:tcW w:w="1175" w:type="dxa"/>
            <w:gridSpan w:val="2"/>
            <w:vMerge/>
            <w:vAlign w:val="center"/>
          </w:tcPr>
          <w:p w:rsidR="00373162" w:rsidRPr="00373162" w:rsidRDefault="00373162" w:rsidP="00373162">
            <w:pPr>
              <w:spacing w:line="240" w:lineRule="atLeast"/>
              <w:jc w:val="center"/>
              <w:rPr>
                <w:rFonts w:ascii="宋体" w:hAnsi="宋体" w:hint="eastAsia"/>
                <w:b/>
                <w:sz w:val="18"/>
                <w:szCs w:val="18"/>
              </w:rPr>
            </w:pPr>
          </w:p>
        </w:tc>
        <w:tc>
          <w:tcPr>
            <w:tcW w:w="1111" w:type="dxa"/>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基础知识</w:t>
            </w:r>
          </w:p>
        </w:tc>
        <w:tc>
          <w:tcPr>
            <w:tcW w:w="1512" w:type="dxa"/>
          </w:tcPr>
          <w:p w:rsidR="00373162" w:rsidRDefault="00373162" w:rsidP="00373162">
            <w:pPr>
              <w:spacing w:line="240" w:lineRule="atLeast"/>
              <w:jc w:val="center"/>
              <w:rPr>
                <w:rFonts w:ascii="宋体" w:hAnsi="宋体" w:hint="eastAsia"/>
                <w:b/>
                <w:sz w:val="18"/>
                <w:szCs w:val="18"/>
              </w:rPr>
            </w:pPr>
          </w:p>
          <w:p w:rsidR="00C92E54" w:rsidRPr="00373162" w:rsidRDefault="00C92E54" w:rsidP="00373162">
            <w:pPr>
              <w:spacing w:line="240" w:lineRule="atLeast"/>
              <w:jc w:val="center"/>
              <w:rPr>
                <w:rFonts w:ascii="宋体" w:hAnsi="宋体" w:hint="eastAsia"/>
                <w:b/>
                <w:sz w:val="18"/>
                <w:szCs w:val="18"/>
              </w:rPr>
            </w:pPr>
          </w:p>
        </w:tc>
        <w:tc>
          <w:tcPr>
            <w:tcW w:w="1398" w:type="dxa"/>
          </w:tcPr>
          <w:p w:rsidR="00373162" w:rsidRPr="00373162" w:rsidRDefault="00373162" w:rsidP="00373162">
            <w:pPr>
              <w:spacing w:line="240" w:lineRule="atLeast"/>
              <w:jc w:val="center"/>
              <w:rPr>
                <w:rFonts w:ascii="宋体" w:hAnsi="宋体" w:hint="eastAsia"/>
                <w:b/>
                <w:sz w:val="18"/>
                <w:szCs w:val="18"/>
              </w:rPr>
            </w:pPr>
          </w:p>
        </w:tc>
        <w:tc>
          <w:tcPr>
            <w:tcW w:w="1300" w:type="dxa"/>
          </w:tcPr>
          <w:p w:rsidR="00373162" w:rsidRPr="00373162" w:rsidRDefault="00373162" w:rsidP="00373162">
            <w:pPr>
              <w:spacing w:line="240" w:lineRule="atLeast"/>
              <w:jc w:val="center"/>
              <w:rPr>
                <w:rFonts w:ascii="宋体" w:hAnsi="宋体" w:hint="eastAsia"/>
                <w:b/>
                <w:sz w:val="18"/>
                <w:szCs w:val="18"/>
              </w:rPr>
            </w:pPr>
          </w:p>
        </w:tc>
        <w:tc>
          <w:tcPr>
            <w:tcW w:w="1390" w:type="dxa"/>
          </w:tcPr>
          <w:p w:rsidR="00373162" w:rsidRPr="00373162" w:rsidRDefault="00373162" w:rsidP="00373162">
            <w:pPr>
              <w:spacing w:line="240" w:lineRule="atLeast"/>
              <w:jc w:val="center"/>
              <w:rPr>
                <w:rFonts w:ascii="宋体" w:hAnsi="宋体" w:hint="eastAsia"/>
                <w:b/>
                <w:sz w:val="18"/>
                <w:szCs w:val="18"/>
              </w:rPr>
            </w:pPr>
          </w:p>
        </w:tc>
        <w:tc>
          <w:tcPr>
            <w:tcW w:w="1717" w:type="dxa"/>
          </w:tcPr>
          <w:p w:rsidR="00373162" w:rsidRPr="00373162" w:rsidRDefault="00373162" w:rsidP="00373162">
            <w:pPr>
              <w:spacing w:line="240" w:lineRule="atLeast"/>
              <w:jc w:val="center"/>
              <w:rPr>
                <w:rFonts w:ascii="宋体" w:hAnsi="宋体" w:hint="eastAsia"/>
                <w:b/>
                <w:sz w:val="18"/>
                <w:szCs w:val="18"/>
              </w:rPr>
            </w:pPr>
          </w:p>
        </w:tc>
      </w:tr>
      <w:tr w:rsidR="00373162" w:rsidRPr="00373162" w:rsidTr="00373162">
        <w:trPr>
          <w:trHeight w:val="20"/>
        </w:trPr>
        <w:tc>
          <w:tcPr>
            <w:tcW w:w="397" w:type="dxa"/>
            <w:vMerge w:val="restart"/>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相关知识</w:t>
            </w:r>
          </w:p>
        </w:tc>
        <w:tc>
          <w:tcPr>
            <w:tcW w:w="1889" w:type="dxa"/>
            <w:gridSpan w:val="2"/>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职业功能1</w:t>
            </w:r>
          </w:p>
        </w:tc>
        <w:tc>
          <w:tcPr>
            <w:tcW w:w="1512" w:type="dxa"/>
          </w:tcPr>
          <w:p w:rsidR="00373162" w:rsidRDefault="00373162" w:rsidP="00373162">
            <w:pPr>
              <w:spacing w:line="240" w:lineRule="atLeast"/>
              <w:jc w:val="center"/>
              <w:rPr>
                <w:rFonts w:ascii="宋体" w:hAnsi="宋体" w:hint="eastAsia"/>
                <w:b/>
                <w:sz w:val="18"/>
                <w:szCs w:val="18"/>
              </w:rPr>
            </w:pPr>
          </w:p>
          <w:p w:rsidR="00C92E54" w:rsidRDefault="00C92E54" w:rsidP="00373162">
            <w:pPr>
              <w:spacing w:line="240" w:lineRule="atLeast"/>
              <w:jc w:val="center"/>
              <w:rPr>
                <w:rFonts w:ascii="宋体" w:hAnsi="宋体" w:hint="eastAsia"/>
                <w:b/>
                <w:sz w:val="18"/>
                <w:szCs w:val="18"/>
              </w:rPr>
            </w:pPr>
          </w:p>
          <w:p w:rsidR="00373162" w:rsidRDefault="00373162" w:rsidP="00373162">
            <w:pPr>
              <w:spacing w:line="240" w:lineRule="atLeast"/>
              <w:jc w:val="center"/>
              <w:rPr>
                <w:rFonts w:ascii="宋体" w:hAnsi="宋体" w:hint="eastAsia"/>
                <w:b/>
                <w:sz w:val="18"/>
                <w:szCs w:val="18"/>
              </w:rPr>
            </w:pPr>
          </w:p>
          <w:p w:rsidR="00373162" w:rsidRPr="00373162" w:rsidRDefault="00373162" w:rsidP="00373162">
            <w:pPr>
              <w:spacing w:line="240" w:lineRule="atLeast"/>
              <w:jc w:val="center"/>
              <w:rPr>
                <w:rFonts w:ascii="宋体" w:hAnsi="宋体" w:hint="eastAsia"/>
                <w:b/>
                <w:sz w:val="18"/>
                <w:szCs w:val="18"/>
              </w:rPr>
            </w:pPr>
          </w:p>
        </w:tc>
        <w:tc>
          <w:tcPr>
            <w:tcW w:w="1398" w:type="dxa"/>
          </w:tcPr>
          <w:p w:rsidR="00373162" w:rsidRPr="00373162" w:rsidRDefault="00373162" w:rsidP="00373162">
            <w:pPr>
              <w:spacing w:line="240" w:lineRule="atLeast"/>
              <w:jc w:val="center"/>
              <w:rPr>
                <w:rFonts w:ascii="宋体" w:hAnsi="宋体" w:hint="eastAsia"/>
                <w:b/>
                <w:sz w:val="18"/>
                <w:szCs w:val="18"/>
              </w:rPr>
            </w:pPr>
          </w:p>
        </w:tc>
        <w:tc>
          <w:tcPr>
            <w:tcW w:w="1300" w:type="dxa"/>
          </w:tcPr>
          <w:p w:rsidR="00373162" w:rsidRPr="00373162" w:rsidRDefault="00373162" w:rsidP="00373162">
            <w:pPr>
              <w:spacing w:line="240" w:lineRule="atLeast"/>
              <w:jc w:val="center"/>
              <w:rPr>
                <w:rFonts w:ascii="宋体" w:hAnsi="宋体" w:hint="eastAsia"/>
                <w:b/>
                <w:sz w:val="18"/>
                <w:szCs w:val="18"/>
              </w:rPr>
            </w:pPr>
          </w:p>
        </w:tc>
        <w:tc>
          <w:tcPr>
            <w:tcW w:w="1390" w:type="dxa"/>
          </w:tcPr>
          <w:p w:rsidR="00373162" w:rsidRPr="00373162" w:rsidRDefault="00373162" w:rsidP="00373162">
            <w:pPr>
              <w:spacing w:line="240" w:lineRule="atLeast"/>
              <w:jc w:val="center"/>
              <w:rPr>
                <w:rFonts w:ascii="宋体" w:hAnsi="宋体" w:hint="eastAsia"/>
                <w:b/>
                <w:sz w:val="18"/>
                <w:szCs w:val="18"/>
              </w:rPr>
            </w:pPr>
          </w:p>
        </w:tc>
        <w:tc>
          <w:tcPr>
            <w:tcW w:w="1717" w:type="dxa"/>
          </w:tcPr>
          <w:p w:rsidR="00373162" w:rsidRPr="00373162" w:rsidRDefault="00373162" w:rsidP="00373162">
            <w:pPr>
              <w:spacing w:line="240" w:lineRule="atLeast"/>
              <w:jc w:val="center"/>
              <w:rPr>
                <w:rFonts w:ascii="宋体" w:hAnsi="宋体" w:hint="eastAsia"/>
                <w:b/>
                <w:sz w:val="18"/>
                <w:szCs w:val="18"/>
              </w:rPr>
            </w:pPr>
          </w:p>
        </w:tc>
      </w:tr>
      <w:tr w:rsidR="00373162" w:rsidRPr="00373162" w:rsidTr="00373162">
        <w:trPr>
          <w:trHeight w:val="20"/>
        </w:trPr>
        <w:tc>
          <w:tcPr>
            <w:tcW w:w="397" w:type="dxa"/>
            <w:vMerge/>
            <w:vAlign w:val="center"/>
          </w:tcPr>
          <w:p w:rsidR="00373162" w:rsidRPr="00373162" w:rsidRDefault="00373162" w:rsidP="00373162">
            <w:pPr>
              <w:spacing w:line="240" w:lineRule="atLeast"/>
              <w:jc w:val="center"/>
              <w:rPr>
                <w:rFonts w:ascii="宋体" w:hAnsi="宋体" w:hint="eastAsia"/>
                <w:b/>
                <w:sz w:val="18"/>
                <w:szCs w:val="18"/>
              </w:rPr>
            </w:pPr>
          </w:p>
        </w:tc>
        <w:tc>
          <w:tcPr>
            <w:tcW w:w="1889" w:type="dxa"/>
            <w:gridSpan w:val="2"/>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职业功能2</w:t>
            </w:r>
          </w:p>
        </w:tc>
        <w:tc>
          <w:tcPr>
            <w:tcW w:w="1512" w:type="dxa"/>
          </w:tcPr>
          <w:p w:rsidR="00373162" w:rsidRDefault="00373162" w:rsidP="00373162">
            <w:pPr>
              <w:spacing w:line="240" w:lineRule="atLeast"/>
              <w:jc w:val="center"/>
              <w:rPr>
                <w:rFonts w:ascii="宋体" w:hAnsi="宋体" w:hint="eastAsia"/>
                <w:b/>
                <w:sz w:val="18"/>
                <w:szCs w:val="18"/>
              </w:rPr>
            </w:pPr>
          </w:p>
          <w:p w:rsidR="00C92E54" w:rsidRDefault="00C92E54" w:rsidP="00373162">
            <w:pPr>
              <w:spacing w:line="240" w:lineRule="atLeast"/>
              <w:jc w:val="center"/>
              <w:rPr>
                <w:rFonts w:ascii="宋体" w:hAnsi="宋体" w:hint="eastAsia"/>
                <w:b/>
                <w:sz w:val="18"/>
                <w:szCs w:val="18"/>
              </w:rPr>
            </w:pPr>
          </w:p>
          <w:p w:rsidR="00373162" w:rsidRDefault="00373162" w:rsidP="00373162">
            <w:pPr>
              <w:spacing w:line="240" w:lineRule="atLeast"/>
              <w:jc w:val="center"/>
              <w:rPr>
                <w:rFonts w:ascii="宋体" w:hAnsi="宋体" w:hint="eastAsia"/>
                <w:b/>
                <w:sz w:val="18"/>
                <w:szCs w:val="18"/>
              </w:rPr>
            </w:pPr>
          </w:p>
          <w:p w:rsidR="00373162" w:rsidRPr="00373162" w:rsidRDefault="00373162" w:rsidP="00373162">
            <w:pPr>
              <w:spacing w:line="240" w:lineRule="atLeast"/>
              <w:jc w:val="center"/>
              <w:rPr>
                <w:rFonts w:ascii="宋体" w:hAnsi="宋体" w:hint="eastAsia"/>
                <w:b/>
                <w:sz w:val="18"/>
                <w:szCs w:val="18"/>
              </w:rPr>
            </w:pPr>
          </w:p>
        </w:tc>
        <w:tc>
          <w:tcPr>
            <w:tcW w:w="1398" w:type="dxa"/>
          </w:tcPr>
          <w:p w:rsidR="00373162" w:rsidRPr="00373162" w:rsidRDefault="00373162" w:rsidP="00373162">
            <w:pPr>
              <w:spacing w:line="240" w:lineRule="atLeast"/>
              <w:jc w:val="center"/>
              <w:rPr>
                <w:rFonts w:ascii="宋体" w:hAnsi="宋体" w:hint="eastAsia"/>
                <w:b/>
                <w:sz w:val="18"/>
                <w:szCs w:val="18"/>
              </w:rPr>
            </w:pPr>
          </w:p>
        </w:tc>
        <w:tc>
          <w:tcPr>
            <w:tcW w:w="1300" w:type="dxa"/>
          </w:tcPr>
          <w:p w:rsidR="00373162" w:rsidRPr="00373162" w:rsidRDefault="00373162" w:rsidP="00373162">
            <w:pPr>
              <w:spacing w:line="240" w:lineRule="atLeast"/>
              <w:jc w:val="center"/>
              <w:rPr>
                <w:rFonts w:ascii="宋体" w:hAnsi="宋体" w:hint="eastAsia"/>
                <w:b/>
                <w:sz w:val="18"/>
                <w:szCs w:val="18"/>
              </w:rPr>
            </w:pPr>
          </w:p>
        </w:tc>
        <w:tc>
          <w:tcPr>
            <w:tcW w:w="1390" w:type="dxa"/>
          </w:tcPr>
          <w:p w:rsidR="00373162" w:rsidRPr="00373162" w:rsidRDefault="00373162" w:rsidP="00373162">
            <w:pPr>
              <w:spacing w:line="240" w:lineRule="atLeast"/>
              <w:jc w:val="center"/>
              <w:rPr>
                <w:rFonts w:ascii="宋体" w:hAnsi="宋体" w:hint="eastAsia"/>
                <w:b/>
                <w:sz w:val="18"/>
                <w:szCs w:val="18"/>
              </w:rPr>
            </w:pPr>
          </w:p>
        </w:tc>
        <w:tc>
          <w:tcPr>
            <w:tcW w:w="1717" w:type="dxa"/>
          </w:tcPr>
          <w:p w:rsidR="00373162" w:rsidRPr="00373162" w:rsidRDefault="00373162" w:rsidP="00373162">
            <w:pPr>
              <w:spacing w:line="240" w:lineRule="atLeast"/>
              <w:jc w:val="center"/>
              <w:rPr>
                <w:rFonts w:ascii="宋体" w:hAnsi="宋体" w:hint="eastAsia"/>
                <w:b/>
                <w:sz w:val="18"/>
                <w:szCs w:val="18"/>
              </w:rPr>
            </w:pPr>
          </w:p>
        </w:tc>
      </w:tr>
      <w:tr w:rsidR="00373162" w:rsidRPr="00373162" w:rsidTr="00373162">
        <w:trPr>
          <w:trHeight w:val="20"/>
        </w:trPr>
        <w:tc>
          <w:tcPr>
            <w:tcW w:w="397" w:type="dxa"/>
            <w:vMerge/>
            <w:vAlign w:val="center"/>
          </w:tcPr>
          <w:p w:rsidR="00373162" w:rsidRPr="00373162" w:rsidRDefault="00373162" w:rsidP="00373162">
            <w:pPr>
              <w:spacing w:line="240" w:lineRule="atLeast"/>
              <w:jc w:val="center"/>
              <w:rPr>
                <w:rFonts w:ascii="宋体" w:hAnsi="宋体" w:hint="eastAsia"/>
                <w:b/>
                <w:sz w:val="18"/>
                <w:szCs w:val="18"/>
              </w:rPr>
            </w:pPr>
          </w:p>
        </w:tc>
        <w:tc>
          <w:tcPr>
            <w:tcW w:w="1889" w:type="dxa"/>
            <w:gridSpan w:val="2"/>
            <w:vAlign w:val="center"/>
          </w:tcPr>
          <w:p w:rsidR="00373162" w:rsidRPr="00373162" w:rsidRDefault="00373162" w:rsidP="00373162">
            <w:pPr>
              <w:spacing w:line="240" w:lineRule="atLeast"/>
              <w:jc w:val="center"/>
              <w:rPr>
                <w:rFonts w:ascii="宋体" w:hAnsi="宋体" w:hint="eastAsia"/>
                <w:sz w:val="18"/>
                <w:szCs w:val="18"/>
              </w:rPr>
            </w:pPr>
            <w:r w:rsidRPr="00373162">
              <w:rPr>
                <w:rFonts w:ascii="宋体" w:hAnsi="宋体" w:hint="eastAsia"/>
                <w:sz w:val="18"/>
                <w:szCs w:val="18"/>
              </w:rPr>
              <w:t>职业功能2</w:t>
            </w:r>
          </w:p>
        </w:tc>
        <w:tc>
          <w:tcPr>
            <w:tcW w:w="1512" w:type="dxa"/>
          </w:tcPr>
          <w:p w:rsidR="00373162" w:rsidRDefault="00373162" w:rsidP="00373162">
            <w:pPr>
              <w:spacing w:line="240" w:lineRule="atLeast"/>
              <w:jc w:val="center"/>
              <w:rPr>
                <w:rFonts w:ascii="宋体" w:hAnsi="宋体" w:hint="eastAsia"/>
                <w:b/>
                <w:sz w:val="18"/>
                <w:szCs w:val="18"/>
              </w:rPr>
            </w:pPr>
          </w:p>
          <w:p w:rsidR="00C92E54" w:rsidRDefault="00C92E54" w:rsidP="00373162">
            <w:pPr>
              <w:spacing w:line="240" w:lineRule="atLeast"/>
              <w:jc w:val="center"/>
              <w:rPr>
                <w:rFonts w:ascii="宋体" w:hAnsi="宋体" w:hint="eastAsia"/>
                <w:b/>
                <w:sz w:val="18"/>
                <w:szCs w:val="18"/>
              </w:rPr>
            </w:pPr>
          </w:p>
          <w:p w:rsidR="00373162" w:rsidRDefault="00373162" w:rsidP="00373162">
            <w:pPr>
              <w:spacing w:line="240" w:lineRule="atLeast"/>
              <w:jc w:val="center"/>
              <w:rPr>
                <w:rFonts w:ascii="宋体" w:hAnsi="宋体" w:hint="eastAsia"/>
                <w:b/>
                <w:sz w:val="18"/>
                <w:szCs w:val="18"/>
              </w:rPr>
            </w:pPr>
          </w:p>
          <w:p w:rsidR="00373162" w:rsidRPr="00373162" w:rsidRDefault="00373162" w:rsidP="00373162">
            <w:pPr>
              <w:spacing w:line="240" w:lineRule="atLeast"/>
              <w:jc w:val="center"/>
              <w:rPr>
                <w:rFonts w:ascii="宋体" w:hAnsi="宋体" w:hint="eastAsia"/>
                <w:b/>
                <w:sz w:val="18"/>
                <w:szCs w:val="18"/>
              </w:rPr>
            </w:pPr>
          </w:p>
        </w:tc>
        <w:tc>
          <w:tcPr>
            <w:tcW w:w="1398" w:type="dxa"/>
          </w:tcPr>
          <w:p w:rsidR="00373162" w:rsidRPr="00373162" w:rsidRDefault="00373162" w:rsidP="00373162">
            <w:pPr>
              <w:spacing w:line="240" w:lineRule="atLeast"/>
              <w:jc w:val="center"/>
              <w:rPr>
                <w:rFonts w:ascii="宋体" w:hAnsi="宋体" w:hint="eastAsia"/>
                <w:b/>
                <w:sz w:val="18"/>
                <w:szCs w:val="18"/>
              </w:rPr>
            </w:pPr>
          </w:p>
        </w:tc>
        <w:tc>
          <w:tcPr>
            <w:tcW w:w="1300" w:type="dxa"/>
          </w:tcPr>
          <w:p w:rsidR="00373162" w:rsidRPr="00373162" w:rsidRDefault="00373162" w:rsidP="00373162">
            <w:pPr>
              <w:spacing w:line="240" w:lineRule="atLeast"/>
              <w:jc w:val="center"/>
              <w:rPr>
                <w:rFonts w:ascii="宋体" w:hAnsi="宋体" w:hint="eastAsia"/>
                <w:b/>
                <w:sz w:val="18"/>
                <w:szCs w:val="18"/>
              </w:rPr>
            </w:pPr>
          </w:p>
        </w:tc>
        <w:tc>
          <w:tcPr>
            <w:tcW w:w="1390" w:type="dxa"/>
          </w:tcPr>
          <w:p w:rsidR="00373162" w:rsidRPr="00373162" w:rsidRDefault="00373162" w:rsidP="00373162">
            <w:pPr>
              <w:spacing w:line="240" w:lineRule="atLeast"/>
              <w:jc w:val="center"/>
              <w:rPr>
                <w:rFonts w:ascii="宋体" w:hAnsi="宋体" w:hint="eastAsia"/>
                <w:b/>
                <w:sz w:val="18"/>
                <w:szCs w:val="18"/>
              </w:rPr>
            </w:pPr>
          </w:p>
        </w:tc>
        <w:tc>
          <w:tcPr>
            <w:tcW w:w="1717" w:type="dxa"/>
          </w:tcPr>
          <w:p w:rsidR="00373162" w:rsidRPr="00373162" w:rsidRDefault="00373162" w:rsidP="00373162">
            <w:pPr>
              <w:spacing w:line="240" w:lineRule="atLeast"/>
              <w:jc w:val="center"/>
              <w:rPr>
                <w:rFonts w:ascii="宋体" w:hAnsi="宋体" w:hint="eastAsia"/>
                <w:b/>
                <w:sz w:val="18"/>
                <w:szCs w:val="18"/>
              </w:rPr>
            </w:pPr>
          </w:p>
        </w:tc>
      </w:tr>
      <w:tr w:rsidR="00373162" w:rsidRPr="00373162" w:rsidTr="00373162">
        <w:trPr>
          <w:trHeight w:val="20"/>
        </w:trPr>
        <w:tc>
          <w:tcPr>
            <w:tcW w:w="397" w:type="dxa"/>
            <w:vMerge/>
            <w:vAlign w:val="center"/>
          </w:tcPr>
          <w:p w:rsidR="00373162" w:rsidRPr="00373162" w:rsidRDefault="00373162" w:rsidP="00373162">
            <w:pPr>
              <w:spacing w:line="240" w:lineRule="atLeast"/>
              <w:jc w:val="center"/>
              <w:rPr>
                <w:rFonts w:ascii="宋体" w:hAnsi="宋体" w:hint="eastAsia"/>
                <w:b/>
                <w:sz w:val="18"/>
                <w:szCs w:val="18"/>
              </w:rPr>
            </w:pPr>
          </w:p>
        </w:tc>
        <w:tc>
          <w:tcPr>
            <w:tcW w:w="1889" w:type="dxa"/>
            <w:gridSpan w:val="2"/>
            <w:vAlign w:val="center"/>
          </w:tcPr>
          <w:p w:rsidR="00373162" w:rsidRPr="00373162" w:rsidRDefault="00373162" w:rsidP="00373162">
            <w:pPr>
              <w:spacing w:line="240" w:lineRule="atLeast"/>
              <w:jc w:val="center"/>
              <w:rPr>
                <w:rFonts w:ascii="宋体" w:hAnsi="宋体" w:hint="eastAsia"/>
                <w:sz w:val="18"/>
                <w:szCs w:val="18"/>
              </w:rPr>
            </w:pPr>
            <w:r>
              <w:rPr>
                <w:rFonts w:ascii="宋体" w:hAnsi="宋体"/>
                <w:sz w:val="18"/>
                <w:szCs w:val="18"/>
              </w:rPr>
              <w:t>……</w:t>
            </w:r>
          </w:p>
        </w:tc>
        <w:tc>
          <w:tcPr>
            <w:tcW w:w="1512" w:type="dxa"/>
          </w:tcPr>
          <w:p w:rsidR="00373162" w:rsidRDefault="00373162" w:rsidP="00373162">
            <w:pPr>
              <w:spacing w:line="240" w:lineRule="atLeast"/>
              <w:jc w:val="center"/>
              <w:rPr>
                <w:rFonts w:ascii="宋体" w:hAnsi="宋体" w:hint="eastAsia"/>
                <w:b/>
                <w:sz w:val="18"/>
                <w:szCs w:val="18"/>
              </w:rPr>
            </w:pPr>
          </w:p>
          <w:p w:rsidR="00C92E54" w:rsidRPr="00373162" w:rsidRDefault="00C92E54" w:rsidP="00373162">
            <w:pPr>
              <w:spacing w:line="240" w:lineRule="atLeast"/>
              <w:jc w:val="center"/>
              <w:rPr>
                <w:rFonts w:ascii="宋体" w:hAnsi="宋体" w:hint="eastAsia"/>
                <w:b/>
                <w:sz w:val="18"/>
                <w:szCs w:val="18"/>
              </w:rPr>
            </w:pPr>
          </w:p>
        </w:tc>
        <w:tc>
          <w:tcPr>
            <w:tcW w:w="1398" w:type="dxa"/>
          </w:tcPr>
          <w:p w:rsidR="00373162" w:rsidRPr="00373162" w:rsidRDefault="00373162" w:rsidP="00373162">
            <w:pPr>
              <w:spacing w:line="240" w:lineRule="atLeast"/>
              <w:jc w:val="center"/>
              <w:rPr>
                <w:rFonts w:ascii="宋体" w:hAnsi="宋体" w:hint="eastAsia"/>
                <w:b/>
                <w:sz w:val="18"/>
                <w:szCs w:val="18"/>
              </w:rPr>
            </w:pPr>
          </w:p>
        </w:tc>
        <w:tc>
          <w:tcPr>
            <w:tcW w:w="1300" w:type="dxa"/>
          </w:tcPr>
          <w:p w:rsidR="00373162" w:rsidRPr="00373162" w:rsidRDefault="00373162" w:rsidP="00373162">
            <w:pPr>
              <w:spacing w:line="240" w:lineRule="atLeast"/>
              <w:jc w:val="center"/>
              <w:rPr>
                <w:rFonts w:ascii="宋体" w:hAnsi="宋体" w:hint="eastAsia"/>
                <w:b/>
                <w:sz w:val="18"/>
                <w:szCs w:val="18"/>
              </w:rPr>
            </w:pPr>
          </w:p>
        </w:tc>
        <w:tc>
          <w:tcPr>
            <w:tcW w:w="1390" w:type="dxa"/>
          </w:tcPr>
          <w:p w:rsidR="00373162" w:rsidRPr="00373162" w:rsidRDefault="00373162" w:rsidP="00373162">
            <w:pPr>
              <w:spacing w:line="240" w:lineRule="atLeast"/>
              <w:jc w:val="center"/>
              <w:rPr>
                <w:rFonts w:ascii="宋体" w:hAnsi="宋体" w:hint="eastAsia"/>
                <w:b/>
                <w:sz w:val="18"/>
                <w:szCs w:val="18"/>
              </w:rPr>
            </w:pPr>
          </w:p>
        </w:tc>
        <w:tc>
          <w:tcPr>
            <w:tcW w:w="1717" w:type="dxa"/>
          </w:tcPr>
          <w:p w:rsidR="00373162" w:rsidRPr="00373162" w:rsidRDefault="00373162" w:rsidP="00373162">
            <w:pPr>
              <w:spacing w:line="240" w:lineRule="atLeast"/>
              <w:jc w:val="center"/>
              <w:rPr>
                <w:rFonts w:ascii="宋体" w:hAnsi="宋体" w:hint="eastAsia"/>
                <w:b/>
                <w:sz w:val="18"/>
                <w:szCs w:val="18"/>
              </w:rPr>
            </w:pPr>
          </w:p>
        </w:tc>
      </w:tr>
      <w:tr w:rsidR="00373162" w:rsidRPr="00373162" w:rsidTr="00C92E54">
        <w:trPr>
          <w:trHeight w:val="448"/>
        </w:trPr>
        <w:tc>
          <w:tcPr>
            <w:tcW w:w="2286" w:type="dxa"/>
            <w:gridSpan w:val="3"/>
            <w:vAlign w:val="center"/>
          </w:tcPr>
          <w:p w:rsidR="00C92E54" w:rsidRPr="00373162" w:rsidRDefault="00373162" w:rsidP="00373162">
            <w:pPr>
              <w:spacing w:line="240" w:lineRule="atLeast"/>
              <w:jc w:val="center"/>
              <w:rPr>
                <w:rFonts w:ascii="宋体" w:hAnsi="宋体" w:hint="eastAsia"/>
                <w:b/>
                <w:sz w:val="18"/>
                <w:szCs w:val="18"/>
              </w:rPr>
            </w:pPr>
            <w:r>
              <w:rPr>
                <w:rFonts w:ascii="宋体" w:hAnsi="宋体" w:hint="eastAsia"/>
                <w:b/>
                <w:sz w:val="18"/>
                <w:szCs w:val="18"/>
              </w:rPr>
              <w:t>合计</w:t>
            </w:r>
          </w:p>
        </w:tc>
        <w:tc>
          <w:tcPr>
            <w:tcW w:w="1512" w:type="dxa"/>
            <w:vAlign w:val="center"/>
          </w:tcPr>
          <w:p w:rsidR="00373162" w:rsidRPr="00373162" w:rsidRDefault="00373162" w:rsidP="00373162">
            <w:pPr>
              <w:spacing w:line="240" w:lineRule="atLeast"/>
              <w:jc w:val="center"/>
              <w:rPr>
                <w:rFonts w:ascii="宋体" w:hAnsi="宋体" w:hint="eastAsia"/>
                <w:b/>
                <w:sz w:val="18"/>
                <w:szCs w:val="18"/>
              </w:rPr>
            </w:pPr>
            <w:r>
              <w:rPr>
                <w:rFonts w:ascii="宋体" w:hAnsi="宋体" w:hint="eastAsia"/>
                <w:b/>
                <w:sz w:val="18"/>
                <w:szCs w:val="18"/>
              </w:rPr>
              <w:t>100</w:t>
            </w:r>
          </w:p>
        </w:tc>
        <w:tc>
          <w:tcPr>
            <w:tcW w:w="1398" w:type="dxa"/>
            <w:vAlign w:val="center"/>
          </w:tcPr>
          <w:p w:rsidR="00373162" w:rsidRPr="00373162" w:rsidRDefault="00373162" w:rsidP="00373162">
            <w:pPr>
              <w:spacing w:line="240" w:lineRule="atLeast"/>
              <w:jc w:val="center"/>
              <w:rPr>
                <w:rFonts w:ascii="宋体" w:hAnsi="宋体" w:hint="eastAsia"/>
                <w:b/>
                <w:sz w:val="18"/>
                <w:szCs w:val="18"/>
              </w:rPr>
            </w:pPr>
            <w:r>
              <w:rPr>
                <w:rFonts w:ascii="宋体" w:hAnsi="宋体" w:hint="eastAsia"/>
                <w:b/>
                <w:sz w:val="18"/>
                <w:szCs w:val="18"/>
              </w:rPr>
              <w:t>100</w:t>
            </w:r>
          </w:p>
        </w:tc>
        <w:tc>
          <w:tcPr>
            <w:tcW w:w="1300" w:type="dxa"/>
            <w:vAlign w:val="center"/>
          </w:tcPr>
          <w:p w:rsidR="00373162" w:rsidRPr="00373162" w:rsidRDefault="00373162" w:rsidP="00373162">
            <w:pPr>
              <w:spacing w:line="240" w:lineRule="atLeast"/>
              <w:jc w:val="center"/>
              <w:rPr>
                <w:rFonts w:ascii="宋体" w:hAnsi="宋体" w:hint="eastAsia"/>
                <w:b/>
                <w:sz w:val="18"/>
                <w:szCs w:val="18"/>
              </w:rPr>
            </w:pPr>
            <w:r>
              <w:rPr>
                <w:rFonts w:ascii="宋体" w:hAnsi="宋体" w:hint="eastAsia"/>
                <w:b/>
                <w:sz w:val="18"/>
                <w:szCs w:val="18"/>
              </w:rPr>
              <w:t>100</w:t>
            </w:r>
          </w:p>
        </w:tc>
        <w:tc>
          <w:tcPr>
            <w:tcW w:w="1390" w:type="dxa"/>
            <w:vAlign w:val="center"/>
          </w:tcPr>
          <w:p w:rsidR="00373162" w:rsidRPr="00373162" w:rsidRDefault="00373162" w:rsidP="00373162">
            <w:pPr>
              <w:spacing w:line="240" w:lineRule="atLeast"/>
              <w:jc w:val="center"/>
              <w:rPr>
                <w:rFonts w:ascii="宋体" w:hAnsi="宋体" w:hint="eastAsia"/>
                <w:b/>
                <w:sz w:val="18"/>
                <w:szCs w:val="18"/>
              </w:rPr>
            </w:pPr>
            <w:r>
              <w:rPr>
                <w:rFonts w:ascii="宋体" w:hAnsi="宋体" w:hint="eastAsia"/>
                <w:b/>
                <w:sz w:val="18"/>
                <w:szCs w:val="18"/>
              </w:rPr>
              <w:t>100</w:t>
            </w:r>
          </w:p>
        </w:tc>
        <w:tc>
          <w:tcPr>
            <w:tcW w:w="1717" w:type="dxa"/>
            <w:vAlign w:val="center"/>
          </w:tcPr>
          <w:p w:rsidR="00373162" w:rsidRPr="00373162" w:rsidRDefault="00373162" w:rsidP="00373162">
            <w:pPr>
              <w:spacing w:line="240" w:lineRule="atLeast"/>
              <w:jc w:val="center"/>
              <w:rPr>
                <w:rFonts w:ascii="宋体" w:hAnsi="宋体" w:hint="eastAsia"/>
                <w:b/>
                <w:sz w:val="18"/>
                <w:szCs w:val="18"/>
              </w:rPr>
            </w:pPr>
            <w:r>
              <w:rPr>
                <w:rFonts w:ascii="宋体" w:hAnsi="宋体" w:hint="eastAsia"/>
                <w:b/>
                <w:sz w:val="18"/>
                <w:szCs w:val="18"/>
              </w:rPr>
              <w:t>100</w:t>
            </w:r>
          </w:p>
        </w:tc>
      </w:tr>
    </w:tbl>
    <w:p w:rsidR="00903BB2" w:rsidRDefault="00903BB2" w:rsidP="00373162">
      <w:pPr>
        <w:spacing w:line="240" w:lineRule="atLeast"/>
        <w:ind w:firstLine="437"/>
        <w:jc w:val="center"/>
        <w:rPr>
          <w:rFonts w:ascii="宋体" w:hAnsi="宋体" w:hint="eastAsia"/>
          <w:b/>
        </w:rPr>
      </w:pPr>
    </w:p>
    <w:p w:rsidR="00C92E54" w:rsidRDefault="00C92E54" w:rsidP="00373162">
      <w:pPr>
        <w:spacing w:line="240" w:lineRule="atLeast"/>
        <w:ind w:firstLine="437"/>
        <w:jc w:val="center"/>
        <w:rPr>
          <w:rFonts w:ascii="宋体" w:hAnsi="宋体" w:hint="eastAsia"/>
          <w:b/>
        </w:rPr>
      </w:pPr>
    </w:p>
    <w:p w:rsidR="00373162" w:rsidRPr="00373162" w:rsidRDefault="00373162" w:rsidP="00373162">
      <w:pPr>
        <w:spacing w:line="240" w:lineRule="atLeast"/>
        <w:rPr>
          <w:rFonts w:ascii="宋体" w:hAnsi="宋体" w:hint="eastAsia"/>
        </w:rPr>
      </w:pPr>
      <w:r w:rsidRPr="00373162">
        <w:rPr>
          <w:rFonts w:ascii="宋体" w:hAnsi="宋体" w:hint="eastAsia"/>
        </w:rPr>
        <w:t>技能操作/专业能力</w:t>
      </w:r>
    </w:p>
    <w:tbl>
      <w:tblPr>
        <w:tblStyle w:val="a3"/>
        <w:tblW w:w="0" w:type="auto"/>
        <w:tblInd w:w="150" w:type="dxa"/>
        <w:tblLook w:val="01E0"/>
      </w:tblPr>
      <w:tblGrid>
        <w:gridCol w:w="397"/>
        <w:gridCol w:w="778"/>
        <w:gridCol w:w="1111"/>
        <w:gridCol w:w="1512"/>
        <w:gridCol w:w="1398"/>
        <w:gridCol w:w="1300"/>
        <w:gridCol w:w="1390"/>
        <w:gridCol w:w="1717"/>
      </w:tblGrid>
      <w:tr w:rsidR="00373162" w:rsidRPr="00373162" w:rsidTr="007535E4">
        <w:trPr>
          <w:trHeight w:val="20"/>
        </w:trPr>
        <w:tc>
          <w:tcPr>
            <w:tcW w:w="2286" w:type="dxa"/>
            <w:gridSpan w:val="3"/>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项</w:t>
            </w:r>
            <w:r>
              <w:rPr>
                <w:rFonts w:ascii="宋体" w:hAnsi="宋体" w:hint="eastAsia"/>
                <w:sz w:val="18"/>
                <w:szCs w:val="18"/>
              </w:rPr>
              <w:t xml:space="preserve">  </w:t>
            </w:r>
            <w:r w:rsidRPr="00373162">
              <w:rPr>
                <w:rFonts w:ascii="宋体" w:hAnsi="宋体" w:hint="eastAsia"/>
                <w:sz w:val="18"/>
                <w:szCs w:val="18"/>
              </w:rPr>
              <w:t>目</w:t>
            </w:r>
          </w:p>
        </w:tc>
        <w:tc>
          <w:tcPr>
            <w:tcW w:w="1512" w:type="dxa"/>
            <w:vAlign w:val="center"/>
          </w:tcPr>
          <w:p w:rsidR="00373162" w:rsidRPr="00373162" w:rsidRDefault="00373162" w:rsidP="007535E4">
            <w:pPr>
              <w:spacing w:line="240" w:lineRule="atLeast"/>
              <w:jc w:val="center"/>
              <w:rPr>
                <w:rFonts w:ascii="宋体" w:hAnsi="宋体" w:hint="eastAsia"/>
                <w:b/>
                <w:sz w:val="18"/>
                <w:szCs w:val="18"/>
              </w:rPr>
            </w:pPr>
            <w:r w:rsidRPr="00373162">
              <w:rPr>
                <w:rFonts w:ascii="宋体" w:hAnsi="宋体" w:hint="eastAsia"/>
                <w:sz w:val="18"/>
                <w:szCs w:val="18"/>
              </w:rPr>
              <w:t>五级/初级（%）</w:t>
            </w:r>
          </w:p>
        </w:tc>
        <w:tc>
          <w:tcPr>
            <w:tcW w:w="1398" w:type="dxa"/>
            <w:vAlign w:val="center"/>
          </w:tcPr>
          <w:p w:rsidR="00373162" w:rsidRPr="00373162" w:rsidRDefault="00373162" w:rsidP="007535E4">
            <w:pPr>
              <w:spacing w:line="240" w:lineRule="atLeast"/>
              <w:jc w:val="center"/>
              <w:rPr>
                <w:rFonts w:ascii="宋体" w:hAnsi="宋体" w:hint="eastAsia"/>
                <w:b/>
                <w:sz w:val="18"/>
                <w:szCs w:val="18"/>
              </w:rPr>
            </w:pPr>
            <w:r w:rsidRPr="00373162">
              <w:rPr>
                <w:rFonts w:ascii="宋体" w:hAnsi="宋体" w:hint="eastAsia"/>
                <w:sz w:val="18"/>
                <w:szCs w:val="18"/>
              </w:rPr>
              <w:t>四级/中级（%）</w:t>
            </w:r>
          </w:p>
        </w:tc>
        <w:tc>
          <w:tcPr>
            <w:tcW w:w="1300" w:type="dxa"/>
            <w:vAlign w:val="center"/>
          </w:tcPr>
          <w:p w:rsidR="00373162" w:rsidRPr="00373162" w:rsidRDefault="00373162" w:rsidP="007535E4">
            <w:pPr>
              <w:spacing w:line="240" w:lineRule="atLeast"/>
              <w:jc w:val="center"/>
              <w:rPr>
                <w:rFonts w:ascii="宋体" w:hAnsi="宋体" w:hint="eastAsia"/>
                <w:b/>
                <w:sz w:val="18"/>
                <w:szCs w:val="18"/>
              </w:rPr>
            </w:pPr>
            <w:r w:rsidRPr="00373162">
              <w:rPr>
                <w:rFonts w:ascii="宋体" w:hAnsi="宋体" w:hint="eastAsia"/>
                <w:sz w:val="18"/>
                <w:szCs w:val="18"/>
              </w:rPr>
              <w:t>三级/高级（%）</w:t>
            </w:r>
          </w:p>
        </w:tc>
        <w:tc>
          <w:tcPr>
            <w:tcW w:w="1390" w:type="dxa"/>
            <w:vAlign w:val="center"/>
          </w:tcPr>
          <w:p w:rsidR="00373162" w:rsidRPr="00373162" w:rsidRDefault="00373162" w:rsidP="007535E4">
            <w:pPr>
              <w:spacing w:line="240" w:lineRule="atLeast"/>
              <w:jc w:val="center"/>
              <w:rPr>
                <w:rFonts w:ascii="宋体" w:hAnsi="宋体" w:hint="eastAsia"/>
                <w:b/>
                <w:sz w:val="18"/>
                <w:szCs w:val="18"/>
              </w:rPr>
            </w:pPr>
            <w:r w:rsidRPr="00373162">
              <w:rPr>
                <w:rFonts w:ascii="宋体" w:hAnsi="宋体" w:hint="eastAsia"/>
                <w:sz w:val="18"/>
                <w:szCs w:val="18"/>
              </w:rPr>
              <w:t>二级/技师（%）</w:t>
            </w:r>
          </w:p>
        </w:tc>
        <w:tc>
          <w:tcPr>
            <w:tcW w:w="1717" w:type="dxa"/>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一级/高级技师（%）</w:t>
            </w:r>
          </w:p>
        </w:tc>
      </w:tr>
      <w:tr w:rsidR="00373162" w:rsidRPr="00373162" w:rsidTr="007535E4">
        <w:trPr>
          <w:trHeight w:val="20"/>
        </w:trPr>
        <w:tc>
          <w:tcPr>
            <w:tcW w:w="1175" w:type="dxa"/>
            <w:gridSpan w:val="2"/>
            <w:vMerge w:val="restart"/>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基本要求</w:t>
            </w:r>
          </w:p>
        </w:tc>
        <w:tc>
          <w:tcPr>
            <w:tcW w:w="1111" w:type="dxa"/>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职业道德</w:t>
            </w:r>
          </w:p>
        </w:tc>
        <w:tc>
          <w:tcPr>
            <w:tcW w:w="1512" w:type="dxa"/>
          </w:tcPr>
          <w:p w:rsidR="00373162" w:rsidRDefault="00373162" w:rsidP="007535E4">
            <w:pPr>
              <w:spacing w:line="240" w:lineRule="atLeast"/>
              <w:jc w:val="center"/>
              <w:rPr>
                <w:rFonts w:ascii="宋体" w:hAnsi="宋体" w:hint="eastAsia"/>
                <w:b/>
                <w:sz w:val="18"/>
                <w:szCs w:val="18"/>
              </w:rPr>
            </w:pPr>
          </w:p>
          <w:p w:rsidR="00C92E54" w:rsidRPr="00373162" w:rsidRDefault="00C92E54" w:rsidP="007535E4">
            <w:pPr>
              <w:spacing w:line="240" w:lineRule="atLeast"/>
              <w:jc w:val="center"/>
              <w:rPr>
                <w:rFonts w:ascii="宋体" w:hAnsi="宋体" w:hint="eastAsia"/>
                <w:b/>
                <w:sz w:val="18"/>
                <w:szCs w:val="18"/>
              </w:rPr>
            </w:pPr>
          </w:p>
        </w:tc>
        <w:tc>
          <w:tcPr>
            <w:tcW w:w="1398" w:type="dxa"/>
          </w:tcPr>
          <w:p w:rsidR="00373162" w:rsidRPr="00373162" w:rsidRDefault="00373162" w:rsidP="007535E4">
            <w:pPr>
              <w:spacing w:line="240" w:lineRule="atLeast"/>
              <w:jc w:val="center"/>
              <w:rPr>
                <w:rFonts w:ascii="宋体" w:hAnsi="宋体" w:hint="eastAsia"/>
                <w:b/>
                <w:sz w:val="18"/>
                <w:szCs w:val="18"/>
              </w:rPr>
            </w:pPr>
          </w:p>
        </w:tc>
        <w:tc>
          <w:tcPr>
            <w:tcW w:w="1300" w:type="dxa"/>
          </w:tcPr>
          <w:p w:rsidR="00373162" w:rsidRPr="00373162" w:rsidRDefault="00373162" w:rsidP="007535E4">
            <w:pPr>
              <w:spacing w:line="240" w:lineRule="atLeast"/>
              <w:jc w:val="center"/>
              <w:rPr>
                <w:rFonts w:ascii="宋体" w:hAnsi="宋体" w:hint="eastAsia"/>
                <w:b/>
                <w:sz w:val="18"/>
                <w:szCs w:val="18"/>
              </w:rPr>
            </w:pPr>
          </w:p>
        </w:tc>
        <w:tc>
          <w:tcPr>
            <w:tcW w:w="1390" w:type="dxa"/>
          </w:tcPr>
          <w:p w:rsidR="00373162" w:rsidRPr="00373162" w:rsidRDefault="00373162" w:rsidP="007535E4">
            <w:pPr>
              <w:spacing w:line="240" w:lineRule="atLeast"/>
              <w:jc w:val="center"/>
              <w:rPr>
                <w:rFonts w:ascii="宋体" w:hAnsi="宋体" w:hint="eastAsia"/>
                <w:b/>
                <w:sz w:val="18"/>
                <w:szCs w:val="18"/>
              </w:rPr>
            </w:pPr>
          </w:p>
        </w:tc>
        <w:tc>
          <w:tcPr>
            <w:tcW w:w="1717" w:type="dxa"/>
          </w:tcPr>
          <w:p w:rsidR="00373162" w:rsidRPr="00373162" w:rsidRDefault="00373162" w:rsidP="007535E4">
            <w:pPr>
              <w:spacing w:line="240" w:lineRule="atLeast"/>
              <w:jc w:val="center"/>
              <w:rPr>
                <w:rFonts w:ascii="宋体" w:hAnsi="宋体" w:hint="eastAsia"/>
                <w:b/>
                <w:sz w:val="18"/>
                <w:szCs w:val="18"/>
              </w:rPr>
            </w:pPr>
          </w:p>
        </w:tc>
      </w:tr>
      <w:tr w:rsidR="00373162" w:rsidRPr="00373162" w:rsidTr="007535E4">
        <w:trPr>
          <w:trHeight w:val="20"/>
        </w:trPr>
        <w:tc>
          <w:tcPr>
            <w:tcW w:w="1175" w:type="dxa"/>
            <w:gridSpan w:val="2"/>
            <w:vMerge/>
            <w:vAlign w:val="center"/>
          </w:tcPr>
          <w:p w:rsidR="00373162" w:rsidRPr="00373162" w:rsidRDefault="00373162" w:rsidP="007535E4">
            <w:pPr>
              <w:spacing w:line="240" w:lineRule="atLeast"/>
              <w:jc w:val="center"/>
              <w:rPr>
                <w:rFonts w:ascii="宋体" w:hAnsi="宋体" w:hint="eastAsia"/>
                <w:b/>
                <w:sz w:val="18"/>
                <w:szCs w:val="18"/>
              </w:rPr>
            </w:pPr>
          </w:p>
        </w:tc>
        <w:tc>
          <w:tcPr>
            <w:tcW w:w="1111" w:type="dxa"/>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基础知识</w:t>
            </w:r>
          </w:p>
        </w:tc>
        <w:tc>
          <w:tcPr>
            <w:tcW w:w="1512" w:type="dxa"/>
          </w:tcPr>
          <w:p w:rsidR="00373162" w:rsidRDefault="00373162" w:rsidP="007535E4">
            <w:pPr>
              <w:spacing w:line="240" w:lineRule="atLeast"/>
              <w:jc w:val="center"/>
              <w:rPr>
                <w:rFonts w:ascii="宋体" w:hAnsi="宋体" w:hint="eastAsia"/>
                <w:b/>
                <w:sz w:val="18"/>
                <w:szCs w:val="18"/>
              </w:rPr>
            </w:pPr>
          </w:p>
          <w:p w:rsidR="00C92E54" w:rsidRPr="00373162" w:rsidRDefault="00C92E54" w:rsidP="007535E4">
            <w:pPr>
              <w:spacing w:line="240" w:lineRule="atLeast"/>
              <w:jc w:val="center"/>
              <w:rPr>
                <w:rFonts w:ascii="宋体" w:hAnsi="宋体" w:hint="eastAsia"/>
                <w:b/>
                <w:sz w:val="18"/>
                <w:szCs w:val="18"/>
              </w:rPr>
            </w:pPr>
          </w:p>
        </w:tc>
        <w:tc>
          <w:tcPr>
            <w:tcW w:w="1398" w:type="dxa"/>
          </w:tcPr>
          <w:p w:rsidR="00373162" w:rsidRPr="00373162" w:rsidRDefault="00373162" w:rsidP="007535E4">
            <w:pPr>
              <w:spacing w:line="240" w:lineRule="atLeast"/>
              <w:jc w:val="center"/>
              <w:rPr>
                <w:rFonts w:ascii="宋体" w:hAnsi="宋体" w:hint="eastAsia"/>
                <w:b/>
                <w:sz w:val="18"/>
                <w:szCs w:val="18"/>
              </w:rPr>
            </w:pPr>
          </w:p>
        </w:tc>
        <w:tc>
          <w:tcPr>
            <w:tcW w:w="1300" w:type="dxa"/>
          </w:tcPr>
          <w:p w:rsidR="00373162" w:rsidRPr="00373162" w:rsidRDefault="00373162" w:rsidP="007535E4">
            <w:pPr>
              <w:spacing w:line="240" w:lineRule="atLeast"/>
              <w:jc w:val="center"/>
              <w:rPr>
                <w:rFonts w:ascii="宋体" w:hAnsi="宋体" w:hint="eastAsia"/>
                <w:b/>
                <w:sz w:val="18"/>
                <w:szCs w:val="18"/>
              </w:rPr>
            </w:pPr>
          </w:p>
        </w:tc>
        <w:tc>
          <w:tcPr>
            <w:tcW w:w="1390" w:type="dxa"/>
          </w:tcPr>
          <w:p w:rsidR="00373162" w:rsidRPr="00373162" w:rsidRDefault="00373162" w:rsidP="007535E4">
            <w:pPr>
              <w:spacing w:line="240" w:lineRule="atLeast"/>
              <w:jc w:val="center"/>
              <w:rPr>
                <w:rFonts w:ascii="宋体" w:hAnsi="宋体" w:hint="eastAsia"/>
                <w:b/>
                <w:sz w:val="18"/>
                <w:szCs w:val="18"/>
              </w:rPr>
            </w:pPr>
          </w:p>
        </w:tc>
        <w:tc>
          <w:tcPr>
            <w:tcW w:w="1717" w:type="dxa"/>
          </w:tcPr>
          <w:p w:rsidR="00373162" w:rsidRPr="00373162" w:rsidRDefault="00373162" w:rsidP="007535E4">
            <w:pPr>
              <w:spacing w:line="240" w:lineRule="atLeast"/>
              <w:jc w:val="center"/>
              <w:rPr>
                <w:rFonts w:ascii="宋体" w:hAnsi="宋体" w:hint="eastAsia"/>
                <w:b/>
                <w:sz w:val="18"/>
                <w:szCs w:val="18"/>
              </w:rPr>
            </w:pPr>
          </w:p>
        </w:tc>
      </w:tr>
      <w:tr w:rsidR="00373162" w:rsidRPr="00373162" w:rsidTr="007535E4">
        <w:trPr>
          <w:trHeight w:val="20"/>
        </w:trPr>
        <w:tc>
          <w:tcPr>
            <w:tcW w:w="397" w:type="dxa"/>
            <w:vMerge w:val="restart"/>
            <w:vAlign w:val="center"/>
          </w:tcPr>
          <w:p w:rsidR="00373162" w:rsidRPr="00373162" w:rsidRDefault="00373162" w:rsidP="007535E4">
            <w:pPr>
              <w:spacing w:line="240" w:lineRule="atLeast"/>
              <w:jc w:val="center"/>
              <w:rPr>
                <w:rFonts w:ascii="宋体" w:hAnsi="宋体" w:hint="eastAsia"/>
                <w:sz w:val="18"/>
                <w:szCs w:val="18"/>
              </w:rPr>
            </w:pPr>
            <w:r>
              <w:rPr>
                <w:rFonts w:ascii="宋体" w:hAnsi="宋体" w:hint="eastAsia"/>
                <w:sz w:val="18"/>
                <w:szCs w:val="18"/>
              </w:rPr>
              <w:t>技能/能力要求</w:t>
            </w:r>
          </w:p>
        </w:tc>
        <w:tc>
          <w:tcPr>
            <w:tcW w:w="1889" w:type="dxa"/>
            <w:gridSpan w:val="2"/>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职业功能1</w:t>
            </w:r>
          </w:p>
        </w:tc>
        <w:tc>
          <w:tcPr>
            <w:tcW w:w="1512" w:type="dxa"/>
          </w:tcPr>
          <w:p w:rsidR="00373162" w:rsidRDefault="00373162" w:rsidP="007535E4">
            <w:pPr>
              <w:spacing w:line="240" w:lineRule="atLeast"/>
              <w:jc w:val="center"/>
              <w:rPr>
                <w:rFonts w:ascii="宋体" w:hAnsi="宋体" w:hint="eastAsia"/>
                <w:b/>
                <w:sz w:val="18"/>
                <w:szCs w:val="18"/>
              </w:rPr>
            </w:pPr>
          </w:p>
          <w:p w:rsidR="00C92E54" w:rsidRDefault="00C92E54" w:rsidP="007535E4">
            <w:pPr>
              <w:spacing w:line="240" w:lineRule="atLeast"/>
              <w:jc w:val="center"/>
              <w:rPr>
                <w:rFonts w:ascii="宋体" w:hAnsi="宋体" w:hint="eastAsia"/>
                <w:b/>
                <w:sz w:val="18"/>
                <w:szCs w:val="18"/>
              </w:rPr>
            </w:pPr>
          </w:p>
          <w:p w:rsidR="00373162" w:rsidRDefault="00373162" w:rsidP="007535E4">
            <w:pPr>
              <w:spacing w:line="240" w:lineRule="atLeast"/>
              <w:jc w:val="center"/>
              <w:rPr>
                <w:rFonts w:ascii="宋体" w:hAnsi="宋体" w:hint="eastAsia"/>
                <w:b/>
                <w:sz w:val="18"/>
                <w:szCs w:val="18"/>
              </w:rPr>
            </w:pPr>
          </w:p>
          <w:p w:rsidR="00373162" w:rsidRPr="00373162" w:rsidRDefault="00373162" w:rsidP="007535E4">
            <w:pPr>
              <w:spacing w:line="240" w:lineRule="atLeast"/>
              <w:jc w:val="center"/>
              <w:rPr>
                <w:rFonts w:ascii="宋体" w:hAnsi="宋体" w:hint="eastAsia"/>
                <w:b/>
                <w:sz w:val="18"/>
                <w:szCs w:val="18"/>
              </w:rPr>
            </w:pPr>
          </w:p>
        </w:tc>
        <w:tc>
          <w:tcPr>
            <w:tcW w:w="1398" w:type="dxa"/>
          </w:tcPr>
          <w:p w:rsidR="00373162" w:rsidRPr="00373162" w:rsidRDefault="00373162" w:rsidP="007535E4">
            <w:pPr>
              <w:spacing w:line="240" w:lineRule="atLeast"/>
              <w:jc w:val="center"/>
              <w:rPr>
                <w:rFonts w:ascii="宋体" w:hAnsi="宋体" w:hint="eastAsia"/>
                <w:b/>
                <w:sz w:val="18"/>
                <w:szCs w:val="18"/>
              </w:rPr>
            </w:pPr>
          </w:p>
        </w:tc>
        <w:tc>
          <w:tcPr>
            <w:tcW w:w="1300" w:type="dxa"/>
          </w:tcPr>
          <w:p w:rsidR="00373162" w:rsidRPr="00373162" w:rsidRDefault="00373162" w:rsidP="007535E4">
            <w:pPr>
              <w:spacing w:line="240" w:lineRule="atLeast"/>
              <w:jc w:val="center"/>
              <w:rPr>
                <w:rFonts w:ascii="宋体" w:hAnsi="宋体" w:hint="eastAsia"/>
                <w:b/>
                <w:sz w:val="18"/>
                <w:szCs w:val="18"/>
              </w:rPr>
            </w:pPr>
          </w:p>
        </w:tc>
        <w:tc>
          <w:tcPr>
            <w:tcW w:w="1390" w:type="dxa"/>
          </w:tcPr>
          <w:p w:rsidR="00373162" w:rsidRPr="00373162" w:rsidRDefault="00373162" w:rsidP="007535E4">
            <w:pPr>
              <w:spacing w:line="240" w:lineRule="atLeast"/>
              <w:jc w:val="center"/>
              <w:rPr>
                <w:rFonts w:ascii="宋体" w:hAnsi="宋体" w:hint="eastAsia"/>
                <w:b/>
                <w:sz w:val="18"/>
                <w:szCs w:val="18"/>
              </w:rPr>
            </w:pPr>
          </w:p>
        </w:tc>
        <w:tc>
          <w:tcPr>
            <w:tcW w:w="1717" w:type="dxa"/>
          </w:tcPr>
          <w:p w:rsidR="00373162" w:rsidRPr="00373162" w:rsidRDefault="00373162" w:rsidP="007535E4">
            <w:pPr>
              <w:spacing w:line="240" w:lineRule="atLeast"/>
              <w:jc w:val="center"/>
              <w:rPr>
                <w:rFonts w:ascii="宋体" w:hAnsi="宋体" w:hint="eastAsia"/>
                <w:b/>
                <w:sz w:val="18"/>
                <w:szCs w:val="18"/>
              </w:rPr>
            </w:pPr>
          </w:p>
        </w:tc>
      </w:tr>
      <w:tr w:rsidR="00373162" w:rsidRPr="00373162" w:rsidTr="007535E4">
        <w:trPr>
          <w:trHeight w:val="20"/>
        </w:trPr>
        <w:tc>
          <w:tcPr>
            <w:tcW w:w="397" w:type="dxa"/>
            <w:vMerge/>
            <w:vAlign w:val="center"/>
          </w:tcPr>
          <w:p w:rsidR="00373162" w:rsidRPr="00373162" w:rsidRDefault="00373162" w:rsidP="007535E4">
            <w:pPr>
              <w:spacing w:line="240" w:lineRule="atLeast"/>
              <w:jc w:val="center"/>
              <w:rPr>
                <w:rFonts w:ascii="宋体" w:hAnsi="宋体" w:hint="eastAsia"/>
                <w:b/>
                <w:sz w:val="18"/>
                <w:szCs w:val="18"/>
              </w:rPr>
            </w:pPr>
          </w:p>
        </w:tc>
        <w:tc>
          <w:tcPr>
            <w:tcW w:w="1889" w:type="dxa"/>
            <w:gridSpan w:val="2"/>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职业功能2</w:t>
            </w:r>
          </w:p>
        </w:tc>
        <w:tc>
          <w:tcPr>
            <w:tcW w:w="1512" w:type="dxa"/>
          </w:tcPr>
          <w:p w:rsidR="00373162" w:rsidRDefault="00373162" w:rsidP="007535E4">
            <w:pPr>
              <w:spacing w:line="240" w:lineRule="atLeast"/>
              <w:jc w:val="center"/>
              <w:rPr>
                <w:rFonts w:ascii="宋体" w:hAnsi="宋体" w:hint="eastAsia"/>
                <w:b/>
                <w:sz w:val="18"/>
                <w:szCs w:val="18"/>
              </w:rPr>
            </w:pPr>
          </w:p>
          <w:p w:rsidR="00373162" w:rsidRDefault="00373162" w:rsidP="007535E4">
            <w:pPr>
              <w:spacing w:line="240" w:lineRule="atLeast"/>
              <w:jc w:val="center"/>
              <w:rPr>
                <w:rFonts w:ascii="宋体" w:hAnsi="宋体" w:hint="eastAsia"/>
                <w:b/>
                <w:sz w:val="18"/>
                <w:szCs w:val="18"/>
              </w:rPr>
            </w:pPr>
          </w:p>
          <w:p w:rsidR="00C92E54" w:rsidRDefault="00C92E54" w:rsidP="007535E4">
            <w:pPr>
              <w:spacing w:line="240" w:lineRule="atLeast"/>
              <w:jc w:val="center"/>
              <w:rPr>
                <w:rFonts w:ascii="宋体" w:hAnsi="宋体" w:hint="eastAsia"/>
                <w:b/>
                <w:sz w:val="18"/>
                <w:szCs w:val="18"/>
              </w:rPr>
            </w:pPr>
          </w:p>
          <w:p w:rsidR="00373162" w:rsidRPr="00373162" w:rsidRDefault="00373162" w:rsidP="007535E4">
            <w:pPr>
              <w:spacing w:line="240" w:lineRule="atLeast"/>
              <w:jc w:val="center"/>
              <w:rPr>
                <w:rFonts w:ascii="宋体" w:hAnsi="宋体" w:hint="eastAsia"/>
                <w:b/>
                <w:sz w:val="18"/>
                <w:szCs w:val="18"/>
              </w:rPr>
            </w:pPr>
          </w:p>
        </w:tc>
        <w:tc>
          <w:tcPr>
            <w:tcW w:w="1398" w:type="dxa"/>
          </w:tcPr>
          <w:p w:rsidR="00373162" w:rsidRPr="00373162" w:rsidRDefault="00373162" w:rsidP="007535E4">
            <w:pPr>
              <w:spacing w:line="240" w:lineRule="atLeast"/>
              <w:jc w:val="center"/>
              <w:rPr>
                <w:rFonts w:ascii="宋体" w:hAnsi="宋体" w:hint="eastAsia"/>
                <w:b/>
                <w:sz w:val="18"/>
                <w:szCs w:val="18"/>
              </w:rPr>
            </w:pPr>
          </w:p>
        </w:tc>
        <w:tc>
          <w:tcPr>
            <w:tcW w:w="1300" w:type="dxa"/>
          </w:tcPr>
          <w:p w:rsidR="00373162" w:rsidRPr="00373162" w:rsidRDefault="00373162" w:rsidP="007535E4">
            <w:pPr>
              <w:spacing w:line="240" w:lineRule="atLeast"/>
              <w:jc w:val="center"/>
              <w:rPr>
                <w:rFonts w:ascii="宋体" w:hAnsi="宋体" w:hint="eastAsia"/>
                <w:b/>
                <w:sz w:val="18"/>
                <w:szCs w:val="18"/>
              </w:rPr>
            </w:pPr>
          </w:p>
        </w:tc>
        <w:tc>
          <w:tcPr>
            <w:tcW w:w="1390" w:type="dxa"/>
          </w:tcPr>
          <w:p w:rsidR="00373162" w:rsidRPr="00373162" w:rsidRDefault="00373162" w:rsidP="007535E4">
            <w:pPr>
              <w:spacing w:line="240" w:lineRule="atLeast"/>
              <w:jc w:val="center"/>
              <w:rPr>
                <w:rFonts w:ascii="宋体" w:hAnsi="宋体" w:hint="eastAsia"/>
                <w:b/>
                <w:sz w:val="18"/>
                <w:szCs w:val="18"/>
              </w:rPr>
            </w:pPr>
          </w:p>
        </w:tc>
        <w:tc>
          <w:tcPr>
            <w:tcW w:w="1717" w:type="dxa"/>
          </w:tcPr>
          <w:p w:rsidR="00373162" w:rsidRPr="00373162" w:rsidRDefault="00373162" w:rsidP="007535E4">
            <w:pPr>
              <w:spacing w:line="240" w:lineRule="atLeast"/>
              <w:jc w:val="center"/>
              <w:rPr>
                <w:rFonts w:ascii="宋体" w:hAnsi="宋体" w:hint="eastAsia"/>
                <w:b/>
                <w:sz w:val="18"/>
                <w:szCs w:val="18"/>
              </w:rPr>
            </w:pPr>
          </w:p>
        </w:tc>
      </w:tr>
      <w:tr w:rsidR="00373162" w:rsidRPr="00373162" w:rsidTr="007535E4">
        <w:trPr>
          <w:trHeight w:val="20"/>
        </w:trPr>
        <w:tc>
          <w:tcPr>
            <w:tcW w:w="397" w:type="dxa"/>
            <w:vMerge/>
            <w:vAlign w:val="center"/>
          </w:tcPr>
          <w:p w:rsidR="00373162" w:rsidRPr="00373162" w:rsidRDefault="00373162" w:rsidP="007535E4">
            <w:pPr>
              <w:spacing w:line="240" w:lineRule="atLeast"/>
              <w:jc w:val="center"/>
              <w:rPr>
                <w:rFonts w:ascii="宋体" w:hAnsi="宋体" w:hint="eastAsia"/>
                <w:b/>
                <w:sz w:val="18"/>
                <w:szCs w:val="18"/>
              </w:rPr>
            </w:pPr>
          </w:p>
        </w:tc>
        <w:tc>
          <w:tcPr>
            <w:tcW w:w="1889" w:type="dxa"/>
            <w:gridSpan w:val="2"/>
            <w:vAlign w:val="center"/>
          </w:tcPr>
          <w:p w:rsidR="00373162" w:rsidRPr="00373162" w:rsidRDefault="00373162" w:rsidP="007535E4">
            <w:pPr>
              <w:spacing w:line="240" w:lineRule="atLeast"/>
              <w:jc w:val="center"/>
              <w:rPr>
                <w:rFonts w:ascii="宋体" w:hAnsi="宋体" w:hint="eastAsia"/>
                <w:sz w:val="18"/>
                <w:szCs w:val="18"/>
              </w:rPr>
            </w:pPr>
            <w:r w:rsidRPr="00373162">
              <w:rPr>
                <w:rFonts w:ascii="宋体" w:hAnsi="宋体" w:hint="eastAsia"/>
                <w:sz w:val="18"/>
                <w:szCs w:val="18"/>
              </w:rPr>
              <w:t>职业功能2</w:t>
            </w:r>
          </w:p>
        </w:tc>
        <w:tc>
          <w:tcPr>
            <w:tcW w:w="1512" w:type="dxa"/>
          </w:tcPr>
          <w:p w:rsidR="00373162" w:rsidRDefault="00373162" w:rsidP="007535E4">
            <w:pPr>
              <w:spacing w:line="240" w:lineRule="atLeast"/>
              <w:jc w:val="center"/>
              <w:rPr>
                <w:rFonts w:ascii="宋体" w:hAnsi="宋体" w:hint="eastAsia"/>
                <w:b/>
                <w:sz w:val="18"/>
                <w:szCs w:val="18"/>
              </w:rPr>
            </w:pPr>
          </w:p>
          <w:p w:rsidR="00373162" w:rsidRDefault="00373162" w:rsidP="007535E4">
            <w:pPr>
              <w:spacing w:line="240" w:lineRule="atLeast"/>
              <w:jc w:val="center"/>
              <w:rPr>
                <w:rFonts w:ascii="宋体" w:hAnsi="宋体" w:hint="eastAsia"/>
                <w:b/>
                <w:sz w:val="18"/>
                <w:szCs w:val="18"/>
              </w:rPr>
            </w:pPr>
          </w:p>
          <w:p w:rsidR="00C92E54" w:rsidRDefault="00C92E54" w:rsidP="007535E4">
            <w:pPr>
              <w:spacing w:line="240" w:lineRule="atLeast"/>
              <w:jc w:val="center"/>
              <w:rPr>
                <w:rFonts w:ascii="宋体" w:hAnsi="宋体" w:hint="eastAsia"/>
                <w:b/>
                <w:sz w:val="18"/>
                <w:szCs w:val="18"/>
              </w:rPr>
            </w:pPr>
          </w:p>
          <w:p w:rsidR="00373162" w:rsidRPr="00373162" w:rsidRDefault="00373162" w:rsidP="007535E4">
            <w:pPr>
              <w:spacing w:line="240" w:lineRule="atLeast"/>
              <w:jc w:val="center"/>
              <w:rPr>
                <w:rFonts w:ascii="宋体" w:hAnsi="宋体" w:hint="eastAsia"/>
                <w:b/>
                <w:sz w:val="18"/>
                <w:szCs w:val="18"/>
              </w:rPr>
            </w:pPr>
          </w:p>
        </w:tc>
        <w:tc>
          <w:tcPr>
            <w:tcW w:w="1398" w:type="dxa"/>
          </w:tcPr>
          <w:p w:rsidR="00373162" w:rsidRPr="00373162" w:rsidRDefault="00373162" w:rsidP="007535E4">
            <w:pPr>
              <w:spacing w:line="240" w:lineRule="atLeast"/>
              <w:jc w:val="center"/>
              <w:rPr>
                <w:rFonts w:ascii="宋体" w:hAnsi="宋体" w:hint="eastAsia"/>
                <w:b/>
                <w:sz w:val="18"/>
                <w:szCs w:val="18"/>
              </w:rPr>
            </w:pPr>
          </w:p>
        </w:tc>
        <w:tc>
          <w:tcPr>
            <w:tcW w:w="1300" w:type="dxa"/>
          </w:tcPr>
          <w:p w:rsidR="00373162" w:rsidRPr="00373162" w:rsidRDefault="00373162" w:rsidP="007535E4">
            <w:pPr>
              <w:spacing w:line="240" w:lineRule="atLeast"/>
              <w:jc w:val="center"/>
              <w:rPr>
                <w:rFonts w:ascii="宋体" w:hAnsi="宋体" w:hint="eastAsia"/>
                <w:b/>
                <w:sz w:val="18"/>
                <w:szCs w:val="18"/>
              </w:rPr>
            </w:pPr>
          </w:p>
        </w:tc>
        <w:tc>
          <w:tcPr>
            <w:tcW w:w="1390" w:type="dxa"/>
          </w:tcPr>
          <w:p w:rsidR="00373162" w:rsidRPr="00373162" w:rsidRDefault="00373162" w:rsidP="007535E4">
            <w:pPr>
              <w:spacing w:line="240" w:lineRule="atLeast"/>
              <w:jc w:val="center"/>
              <w:rPr>
                <w:rFonts w:ascii="宋体" w:hAnsi="宋体" w:hint="eastAsia"/>
                <w:b/>
                <w:sz w:val="18"/>
                <w:szCs w:val="18"/>
              </w:rPr>
            </w:pPr>
          </w:p>
        </w:tc>
        <w:tc>
          <w:tcPr>
            <w:tcW w:w="1717" w:type="dxa"/>
          </w:tcPr>
          <w:p w:rsidR="00373162" w:rsidRPr="00373162" w:rsidRDefault="00373162" w:rsidP="007535E4">
            <w:pPr>
              <w:spacing w:line="240" w:lineRule="atLeast"/>
              <w:jc w:val="center"/>
              <w:rPr>
                <w:rFonts w:ascii="宋体" w:hAnsi="宋体" w:hint="eastAsia"/>
                <w:b/>
                <w:sz w:val="18"/>
                <w:szCs w:val="18"/>
              </w:rPr>
            </w:pPr>
          </w:p>
        </w:tc>
      </w:tr>
      <w:tr w:rsidR="00373162" w:rsidRPr="00373162" w:rsidTr="007535E4">
        <w:trPr>
          <w:trHeight w:val="20"/>
        </w:trPr>
        <w:tc>
          <w:tcPr>
            <w:tcW w:w="397" w:type="dxa"/>
            <w:vMerge/>
            <w:vAlign w:val="center"/>
          </w:tcPr>
          <w:p w:rsidR="00373162" w:rsidRPr="00373162" w:rsidRDefault="00373162" w:rsidP="007535E4">
            <w:pPr>
              <w:spacing w:line="240" w:lineRule="atLeast"/>
              <w:jc w:val="center"/>
              <w:rPr>
                <w:rFonts w:ascii="宋体" w:hAnsi="宋体" w:hint="eastAsia"/>
                <w:b/>
                <w:sz w:val="18"/>
                <w:szCs w:val="18"/>
              </w:rPr>
            </w:pPr>
          </w:p>
        </w:tc>
        <w:tc>
          <w:tcPr>
            <w:tcW w:w="1889" w:type="dxa"/>
            <w:gridSpan w:val="2"/>
            <w:vAlign w:val="center"/>
          </w:tcPr>
          <w:p w:rsidR="00373162" w:rsidRPr="00373162" w:rsidRDefault="00373162" w:rsidP="007535E4">
            <w:pPr>
              <w:spacing w:line="240" w:lineRule="atLeast"/>
              <w:jc w:val="center"/>
              <w:rPr>
                <w:rFonts w:ascii="宋体" w:hAnsi="宋体" w:hint="eastAsia"/>
                <w:sz w:val="18"/>
                <w:szCs w:val="18"/>
              </w:rPr>
            </w:pPr>
            <w:r>
              <w:rPr>
                <w:rFonts w:ascii="宋体" w:hAnsi="宋体"/>
                <w:sz w:val="18"/>
                <w:szCs w:val="18"/>
              </w:rPr>
              <w:t>……</w:t>
            </w:r>
          </w:p>
        </w:tc>
        <w:tc>
          <w:tcPr>
            <w:tcW w:w="1512" w:type="dxa"/>
          </w:tcPr>
          <w:p w:rsidR="00373162" w:rsidRDefault="00373162" w:rsidP="007535E4">
            <w:pPr>
              <w:spacing w:line="240" w:lineRule="atLeast"/>
              <w:jc w:val="center"/>
              <w:rPr>
                <w:rFonts w:ascii="宋体" w:hAnsi="宋体" w:hint="eastAsia"/>
                <w:b/>
                <w:sz w:val="18"/>
                <w:szCs w:val="18"/>
              </w:rPr>
            </w:pPr>
          </w:p>
          <w:p w:rsidR="00C92E54" w:rsidRPr="00373162" w:rsidRDefault="00C92E54" w:rsidP="007535E4">
            <w:pPr>
              <w:spacing w:line="240" w:lineRule="atLeast"/>
              <w:jc w:val="center"/>
              <w:rPr>
                <w:rFonts w:ascii="宋体" w:hAnsi="宋体" w:hint="eastAsia"/>
                <w:b/>
                <w:sz w:val="18"/>
                <w:szCs w:val="18"/>
              </w:rPr>
            </w:pPr>
          </w:p>
        </w:tc>
        <w:tc>
          <w:tcPr>
            <w:tcW w:w="1398" w:type="dxa"/>
          </w:tcPr>
          <w:p w:rsidR="00373162" w:rsidRPr="00373162" w:rsidRDefault="00373162" w:rsidP="007535E4">
            <w:pPr>
              <w:spacing w:line="240" w:lineRule="atLeast"/>
              <w:jc w:val="center"/>
              <w:rPr>
                <w:rFonts w:ascii="宋体" w:hAnsi="宋体" w:hint="eastAsia"/>
                <w:b/>
                <w:sz w:val="18"/>
                <w:szCs w:val="18"/>
              </w:rPr>
            </w:pPr>
          </w:p>
        </w:tc>
        <w:tc>
          <w:tcPr>
            <w:tcW w:w="1300" w:type="dxa"/>
          </w:tcPr>
          <w:p w:rsidR="00373162" w:rsidRPr="00373162" w:rsidRDefault="00373162" w:rsidP="007535E4">
            <w:pPr>
              <w:spacing w:line="240" w:lineRule="atLeast"/>
              <w:jc w:val="center"/>
              <w:rPr>
                <w:rFonts w:ascii="宋体" w:hAnsi="宋体" w:hint="eastAsia"/>
                <w:b/>
                <w:sz w:val="18"/>
                <w:szCs w:val="18"/>
              </w:rPr>
            </w:pPr>
          </w:p>
        </w:tc>
        <w:tc>
          <w:tcPr>
            <w:tcW w:w="1390" w:type="dxa"/>
          </w:tcPr>
          <w:p w:rsidR="00373162" w:rsidRPr="00373162" w:rsidRDefault="00373162" w:rsidP="007535E4">
            <w:pPr>
              <w:spacing w:line="240" w:lineRule="atLeast"/>
              <w:jc w:val="center"/>
              <w:rPr>
                <w:rFonts w:ascii="宋体" w:hAnsi="宋体" w:hint="eastAsia"/>
                <w:b/>
                <w:sz w:val="18"/>
                <w:szCs w:val="18"/>
              </w:rPr>
            </w:pPr>
          </w:p>
        </w:tc>
        <w:tc>
          <w:tcPr>
            <w:tcW w:w="1717" w:type="dxa"/>
          </w:tcPr>
          <w:p w:rsidR="00373162" w:rsidRPr="00373162" w:rsidRDefault="00373162" w:rsidP="007535E4">
            <w:pPr>
              <w:spacing w:line="240" w:lineRule="atLeast"/>
              <w:jc w:val="center"/>
              <w:rPr>
                <w:rFonts w:ascii="宋体" w:hAnsi="宋体" w:hint="eastAsia"/>
                <w:b/>
                <w:sz w:val="18"/>
                <w:szCs w:val="18"/>
              </w:rPr>
            </w:pPr>
          </w:p>
        </w:tc>
      </w:tr>
      <w:tr w:rsidR="00373162" w:rsidRPr="00373162" w:rsidTr="00C92E54">
        <w:trPr>
          <w:trHeight w:val="532"/>
        </w:trPr>
        <w:tc>
          <w:tcPr>
            <w:tcW w:w="2286" w:type="dxa"/>
            <w:gridSpan w:val="3"/>
            <w:vAlign w:val="center"/>
          </w:tcPr>
          <w:p w:rsidR="00373162" w:rsidRPr="00373162" w:rsidRDefault="00373162" w:rsidP="007535E4">
            <w:pPr>
              <w:spacing w:line="240" w:lineRule="atLeast"/>
              <w:jc w:val="center"/>
              <w:rPr>
                <w:rFonts w:ascii="宋体" w:hAnsi="宋体" w:hint="eastAsia"/>
                <w:b/>
                <w:sz w:val="18"/>
                <w:szCs w:val="18"/>
              </w:rPr>
            </w:pPr>
            <w:r>
              <w:rPr>
                <w:rFonts w:ascii="宋体" w:hAnsi="宋体" w:hint="eastAsia"/>
                <w:b/>
                <w:sz w:val="18"/>
                <w:szCs w:val="18"/>
              </w:rPr>
              <w:t>合计</w:t>
            </w:r>
          </w:p>
        </w:tc>
        <w:tc>
          <w:tcPr>
            <w:tcW w:w="1512" w:type="dxa"/>
            <w:vAlign w:val="center"/>
          </w:tcPr>
          <w:p w:rsidR="00373162" w:rsidRPr="00373162" w:rsidRDefault="00373162" w:rsidP="007535E4">
            <w:pPr>
              <w:spacing w:line="240" w:lineRule="atLeast"/>
              <w:jc w:val="center"/>
              <w:rPr>
                <w:rFonts w:ascii="宋体" w:hAnsi="宋体" w:hint="eastAsia"/>
                <w:b/>
                <w:sz w:val="18"/>
                <w:szCs w:val="18"/>
              </w:rPr>
            </w:pPr>
            <w:r>
              <w:rPr>
                <w:rFonts w:ascii="宋体" w:hAnsi="宋体" w:hint="eastAsia"/>
                <w:b/>
                <w:sz w:val="18"/>
                <w:szCs w:val="18"/>
              </w:rPr>
              <w:t>100</w:t>
            </w:r>
          </w:p>
        </w:tc>
        <w:tc>
          <w:tcPr>
            <w:tcW w:w="1398" w:type="dxa"/>
            <w:vAlign w:val="center"/>
          </w:tcPr>
          <w:p w:rsidR="00373162" w:rsidRPr="00373162" w:rsidRDefault="00373162" w:rsidP="007535E4">
            <w:pPr>
              <w:spacing w:line="240" w:lineRule="atLeast"/>
              <w:jc w:val="center"/>
              <w:rPr>
                <w:rFonts w:ascii="宋体" w:hAnsi="宋体" w:hint="eastAsia"/>
                <w:b/>
                <w:sz w:val="18"/>
                <w:szCs w:val="18"/>
              </w:rPr>
            </w:pPr>
            <w:r>
              <w:rPr>
                <w:rFonts w:ascii="宋体" w:hAnsi="宋体" w:hint="eastAsia"/>
                <w:b/>
                <w:sz w:val="18"/>
                <w:szCs w:val="18"/>
              </w:rPr>
              <w:t>100</w:t>
            </w:r>
          </w:p>
        </w:tc>
        <w:tc>
          <w:tcPr>
            <w:tcW w:w="1300" w:type="dxa"/>
            <w:vAlign w:val="center"/>
          </w:tcPr>
          <w:p w:rsidR="00373162" w:rsidRPr="00373162" w:rsidRDefault="00373162" w:rsidP="007535E4">
            <w:pPr>
              <w:spacing w:line="240" w:lineRule="atLeast"/>
              <w:jc w:val="center"/>
              <w:rPr>
                <w:rFonts w:ascii="宋体" w:hAnsi="宋体" w:hint="eastAsia"/>
                <w:b/>
                <w:sz w:val="18"/>
                <w:szCs w:val="18"/>
              </w:rPr>
            </w:pPr>
            <w:r>
              <w:rPr>
                <w:rFonts w:ascii="宋体" w:hAnsi="宋体" w:hint="eastAsia"/>
                <w:b/>
                <w:sz w:val="18"/>
                <w:szCs w:val="18"/>
              </w:rPr>
              <w:t>100</w:t>
            </w:r>
          </w:p>
        </w:tc>
        <w:tc>
          <w:tcPr>
            <w:tcW w:w="1390" w:type="dxa"/>
            <w:vAlign w:val="center"/>
          </w:tcPr>
          <w:p w:rsidR="00373162" w:rsidRPr="00373162" w:rsidRDefault="00373162" w:rsidP="007535E4">
            <w:pPr>
              <w:spacing w:line="240" w:lineRule="atLeast"/>
              <w:jc w:val="center"/>
              <w:rPr>
                <w:rFonts w:ascii="宋体" w:hAnsi="宋体" w:hint="eastAsia"/>
                <w:b/>
                <w:sz w:val="18"/>
                <w:szCs w:val="18"/>
              </w:rPr>
            </w:pPr>
            <w:r>
              <w:rPr>
                <w:rFonts w:ascii="宋体" w:hAnsi="宋体" w:hint="eastAsia"/>
                <w:b/>
                <w:sz w:val="18"/>
                <w:szCs w:val="18"/>
              </w:rPr>
              <w:t>100</w:t>
            </w:r>
          </w:p>
        </w:tc>
        <w:tc>
          <w:tcPr>
            <w:tcW w:w="1717" w:type="dxa"/>
            <w:vAlign w:val="center"/>
          </w:tcPr>
          <w:p w:rsidR="00373162" w:rsidRPr="00373162" w:rsidRDefault="00373162" w:rsidP="007535E4">
            <w:pPr>
              <w:spacing w:line="240" w:lineRule="atLeast"/>
              <w:jc w:val="center"/>
              <w:rPr>
                <w:rFonts w:ascii="宋体" w:hAnsi="宋体" w:hint="eastAsia"/>
                <w:b/>
                <w:sz w:val="18"/>
                <w:szCs w:val="18"/>
              </w:rPr>
            </w:pPr>
            <w:r>
              <w:rPr>
                <w:rFonts w:ascii="宋体" w:hAnsi="宋体" w:hint="eastAsia"/>
                <w:b/>
                <w:sz w:val="18"/>
                <w:szCs w:val="18"/>
              </w:rPr>
              <w:t>100</w:t>
            </w:r>
          </w:p>
        </w:tc>
      </w:tr>
    </w:tbl>
    <w:p w:rsidR="00903BB2" w:rsidRDefault="00903BB2" w:rsidP="00373162">
      <w:pPr>
        <w:spacing w:line="240" w:lineRule="atLeast"/>
        <w:ind w:firstLine="437"/>
        <w:jc w:val="center"/>
        <w:rPr>
          <w:rFonts w:ascii="宋体" w:hAnsi="宋体" w:hint="eastAsia"/>
          <w:b/>
        </w:rPr>
      </w:pPr>
    </w:p>
    <w:p w:rsidR="00903BB2" w:rsidRDefault="00903BB2" w:rsidP="00373162">
      <w:pPr>
        <w:spacing w:line="240" w:lineRule="atLeast"/>
        <w:ind w:firstLine="437"/>
        <w:jc w:val="center"/>
        <w:rPr>
          <w:rFonts w:ascii="宋体" w:hAnsi="宋体" w:hint="eastAsia"/>
          <w:b/>
        </w:rPr>
      </w:pPr>
    </w:p>
    <w:p w:rsidR="00903BB2" w:rsidRDefault="00903BB2" w:rsidP="00373162">
      <w:pPr>
        <w:spacing w:line="240" w:lineRule="atLeast"/>
        <w:ind w:firstLine="437"/>
        <w:jc w:val="center"/>
        <w:rPr>
          <w:rFonts w:ascii="宋体" w:hAnsi="宋体" w:hint="eastAsia"/>
          <w:b/>
        </w:rPr>
      </w:pPr>
    </w:p>
    <w:p w:rsidR="00903BB2" w:rsidRDefault="00903BB2" w:rsidP="00373162">
      <w:pPr>
        <w:spacing w:line="240" w:lineRule="atLeast"/>
        <w:ind w:firstLine="437"/>
        <w:jc w:val="center"/>
        <w:rPr>
          <w:rFonts w:ascii="宋体" w:hAnsi="宋体" w:hint="eastAsia"/>
          <w:b/>
        </w:rPr>
      </w:pPr>
    </w:p>
    <w:p w:rsidR="00903BB2" w:rsidRDefault="00903BB2" w:rsidP="00373162">
      <w:pPr>
        <w:spacing w:line="240" w:lineRule="atLeast"/>
        <w:ind w:firstLine="437"/>
        <w:jc w:val="center"/>
        <w:rPr>
          <w:rFonts w:ascii="宋体" w:hAnsi="宋体" w:hint="eastAsia"/>
          <w:b/>
        </w:rPr>
      </w:pPr>
    </w:p>
    <w:p w:rsidR="00903BB2" w:rsidRDefault="00903BB2" w:rsidP="00373162">
      <w:pPr>
        <w:spacing w:line="240" w:lineRule="atLeast"/>
        <w:ind w:firstLine="437"/>
        <w:jc w:val="center"/>
        <w:rPr>
          <w:rFonts w:ascii="宋体" w:hAnsi="宋体" w:hint="eastAsia"/>
          <w:b/>
        </w:rPr>
      </w:pPr>
    </w:p>
    <w:p w:rsidR="00C92E54" w:rsidRDefault="00C92E54" w:rsidP="00373162">
      <w:pPr>
        <w:spacing w:line="240" w:lineRule="atLeast"/>
        <w:ind w:firstLine="437"/>
        <w:jc w:val="center"/>
        <w:rPr>
          <w:rFonts w:ascii="宋体" w:hAnsi="宋体" w:hint="eastAsia"/>
          <w:b/>
        </w:rPr>
      </w:pPr>
    </w:p>
    <w:p w:rsidR="00C92E54" w:rsidRDefault="00C92E54" w:rsidP="00373162">
      <w:pPr>
        <w:spacing w:line="240" w:lineRule="atLeast"/>
        <w:ind w:firstLine="437"/>
        <w:jc w:val="center"/>
        <w:rPr>
          <w:rFonts w:ascii="宋体" w:hAnsi="宋体" w:hint="eastAsia"/>
          <w:b/>
        </w:rPr>
      </w:pPr>
    </w:p>
    <w:p w:rsidR="00C92E54" w:rsidRDefault="00C92E54" w:rsidP="00373162">
      <w:pPr>
        <w:spacing w:line="240" w:lineRule="atLeast"/>
        <w:ind w:firstLine="437"/>
        <w:jc w:val="center"/>
        <w:rPr>
          <w:rFonts w:ascii="宋体" w:hAnsi="宋体" w:hint="eastAsia"/>
          <w:b/>
        </w:rPr>
      </w:pPr>
    </w:p>
    <w:p w:rsidR="00C92E54" w:rsidRDefault="00C92E54" w:rsidP="00373162">
      <w:pPr>
        <w:spacing w:line="240" w:lineRule="atLeast"/>
        <w:ind w:firstLine="437"/>
        <w:jc w:val="center"/>
        <w:rPr>
          <w:rFonts w:ascii="宋体" w:hAnsi="宋体" w:hint="eastAsia"/>
          <w:b/>
        </w:rPr>
      </w:pPr>
    </w:p>
    <w:p w:rsidR="00353D78" w:rsidRPr="00C92E54" w:rsidRDefault="00353D78" w:rsidP="00B76DFD">
      <w:pPr>
        <w:spacing w:line="360" w:lineRule="auto"/>
        <w:ind w:firstLine="435"/>
        <w:jc w:val="center"/>
        <w:rPr>
          <w:rFonts w:ascii="宋体" w:hAnsi="宋体" w:hint="eastAsia"/>
          <w:b/>
          <w:sz w:val="32"/>
          <w:szCs w:val="32"/>
        </w:rPr>
      </w:pPr>
      <w:r w:rsidRPr="00C92E54">
        <w:rPr>
          <w:rFonts w:ascii="宋体" w:hAnsi="宋体" w:hint="eastAsia"/>
          <w:b/>
          <w:sz w:val="32"/>
          <w:szCs w:val="32"/>
        </w:rPr>
        <w:lastRenderedPageBreak/>
        <w:t>国家</w:t>
      </w:r>
      <w:r w:rsidR="00971A10" w:rsidRPr="00C92E54">
        <w:rPr>
          <w:rFonts w:ascii="宋体" w:hAnsi="宋体" w:hint="eastAsia"/>
          <w:b/>
          <w:sz w:val="32"/>
          <w:szCs w:val="32"/>
        </w:rPr>
        <w:t>职业技能标准</w:t>
      </w:r>
      <w:r w:rsidRPr="00C92E54">
        <w:rPr>
          <w:rFonts w:ascii="宋体" w:hAnsi="宋体" w:hint="eastAsia"/>
          <w:b/>
          <w:sz w:val="32"/>
          <w:szCs w:val="32"/>
        </w:rPr>
        <w:t>第三部分(工作要求)</w:t>
      </w:r>
    </w:p>
    <w:p w:rsidR="00353D78" w:rsidRPr="00C92E54" w:rsidRDefault="00353D78" w:rsidP="00B76DFD">
      <w:pPr>
        <w:spacing w:line="360" w:lineRule="auto"/>
        <w:ind w:firstLine="435"/>
        <w:jc w:val="center"/>
        <w:rPr>
          <w:rFonts w:ascii="宋体" w:hAnsi="宋体" w:hint="eastAsia"/>
          <w:b/>
          <w:sz w:val="32"/>
          <w:szCs w:val="32"/>
        </w:rPr>
      </w:pPr>
      <w:r w:rsidRPr="00C92E54">
        <w:rPr>
          <w:rFonts w:ascii="宋体" w:hAnsi="宋体" w:hint="eastAsia"/>
          <w:b/>
          <w:sz w:val="32"/>
          <w:szCs w:val="32"/>
        </w:rPr>
        <w:t>编写中的常见错误举例</w:t>
      </w:r>
    </w:p>
    <w:p w:rsidR="00353D78" w:rsidRPr="006A6860" w:rsidRDefault="00353D78" w:rsidP="00B76DFD">
      <w:pPr>
        <w:spacing w:line="360" w:lineRule="auto"/>
        <w:rPr>
          <w:rFonts w:ascii="宋体" w:hAnsi="宋体" w:hint="eastAsia"/>
        </w:rPr>
      </w:pPr>
      <w:r w:rsidRPr="006A6860">
        <w:rPr>
          <w:rFonts w:ascii="宋体" w:hAnsi="宋体" w:hint="eastAsia"/>
        </w:rPr>
        <w:t>◆职业功能</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w:t>
      </w:r>
      <w:r w:rsidR="00971A10">
        <w:rPr>
          <w:rFonts w:ascii="宋体" w:hAnsi="宋体" w:hint="eastAsia"/>
        </w:rPr>
        <w:t>一</w:t>
      </w:r>
      <w:r w:rsidRPr="006A6860">
        <w:rPr>
          <w:rFonts w:ascii="宋体" w:hAnsi="宋体" w:hint="eastAsia"/>
        </w:rPr>
        <w:t>：基本操作／基本技能(没有反映出职业活动的内容)</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典型错误二：工艺操作／工艺流程(“</w:t>
      </w:r>
      <w:r w:rsidR="00971A10">
        <w:rPr>
          <w:rFonts w:ascii="宋体" w:hAnsi="宋体" w:hint="eastAsia"/>
        </w:rPr>
        <w:t>工</w:t>
      </w:r>
      <w:r w:rsidRPr="006A6860">
        <w:rPr>
          <w:rFonts w:ascii="宋体" w:hAnsi="宋体" w:hint="eastAsia"/>
        </w:rPr>
        <w:t>艺操作”太笼统，“工艺流程”是知识点)</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典型错误三：培训技术与手段(“技术”与“手段”都不是动词)</w:t>
      </w:r>
    </w:p>
    <w:p w:rsidR="00353D78" w:rsidRPr="006A6860" w:rsidRDefault="00353D78" w:rsidP="00B76DFD">
      <w:pPr>
        <w:spacing w:line="360" w:lineRule="auto"/>
        <w:rPr>
          <w:rFonts w:ascii="宋体" w:hAnsi="宋体" w:hint="eastAsia"/>
        </w:rPr>
      </w:pPr>
      <w:r w:rsidRPr="006A6860">
        <w:rPr>
          <w:rFonts w:ascii="宋体" w:hAnsi="宋体" w:hint="eastAsia"/>
        </w:rPr>
        <w:t>◆工作内容</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典型错误一：基本</w:t>
      </w:r>
      <w:r w:rsidR="00971A10">
        <w:rPr>
          <w:rFonts w:ascii="宋体" w:hAnsi="宋体" w:hint="eastAsia"/>
        </w:rPr>
        <w:t>工</w:t>
      </w:r>
      <w:r w:rsidRPr="006A6860">
        <w:rPr>
          <w:rFonts w:ascii="宋体" w:hAnsi="宋体" w:hint="eastAsia"/>
        </w:rPr>
        <w:t>艺(没有反映出具体的工作内容)</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典型错误二：工具设备的使用(工具设备只是解决问题的手段，“工具设备的使用”不能全面反映一项工作内容)</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典型错误三：工序质量要求(不能用一个知识点来描述工作内容)</w:t>
      </w:r>
    </w:p>
    <w:p w:rsidR="00353D78" w:rsidRPr="006A6860" w:rsidRDefault="00353D78" w:rsidP="00B76DFD">
      <w:pPr>
        <w:spacing w:line="360" w:lineRule="auto"/>
        <w:rPr>
          <w:rFonts w:ascii="宋体" w:hAnsi="宋体" w:hint="eastAsia"/>
        </w:rPr>
      </w:pPr>
      <w:r w:rsidRPr="006A6860">
        <w:rPr>
          <w:rFonts w:ascii="宋体" w:hAnsi="宋体" w:hint="eastAsia"/>
        </w:rPr>
        <w:t>◆技能要求</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典型错误一：能掌握双母线接线的优缺点(“掌握．．．知识”体现不出技能要求)</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典型错误二：能熟练地使用常用的仪器仪表(应写明能使用．．．仪器、仪表或工具做什么或解决什么问题)</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典型错误三：具备编写培训教材的能力(要按照“能做．．．”的格式来提出技能要求)</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典型错误四：能制定行业发展规划；能提高企业经济效益(太笼统，没有可操作性)</w:t>
      </w:r>
    </w:p>
    <w:p w:rsidR="00353D78" w:rsidRPr="006A6860" w:rsidRDefault="00353D78" w:rsidP="00B76DFD">
      <w:pPr>
        <w:spacing w:line="360" w:lineRule="auto"/>
        <w:rPr>
          <w:rFonts w:ascii="宋体" w:hAnsi="宋体" w:hint="eastAsia"/>
        </w:rPr>
      </w:pPr>
      <w:r w:rsidRPr="006A6860">
        <w:rPr>
          <w:rFonts w:ascii="宋体" w:hAnsi="宋体" w:hint="eastAsia"/>
        </w:rPr>
        <w:t>◆相关知识</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典型错误一：机械制图知识／金属下艺学知识／美学知识(太宽泛，针对性不强，不好把握)</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典型错误二：掌握市场调查的知识(相关知识中不能有“掌握”、“了解”等动词)</w:t>
      </w:r>
    </w:p>
    <w:p w:rsidR="00353D78" w:rsidRPr="006A6860" w:rsidRDefault="00353D78" w:rsidP="00B76DFD">
      <w:pPr>
        <w:spacing w:line="360" w:lineRule="auto"/>
        <w:ind w:firstLine="435"/>
        <w:rPr>
          <w:rFonts w:ascii="宋体" w:hAnsi="宋体" w:hint="eastAsia"/>
        </w:rPr>
      </w:pPr>
      <w:r w:rsidRPr="006A6860">
        <w:rPr>
          <w:rFonts w:ascii="宋体" w:hAnsi="宋体" w:hint="eastAsia"/>
        </w:rPr>
        <w:t xml:space="preserve">    </w:t>
      </w:r>
    </w:p>
    <w:p w:rsidR="002D60CA" w:rsidRPr="006A6860" w:rsidRDefault="002D60CA" w:rsidP="00B76DFD">
      <w:pPr>
        <w:spacing w:line="360" w:lineRule="auto"/>
        <w:ind w:firstLine="435"/>
        <w:rPr>
          <w:rFonts w:ascii="宋体" w:hAnsi="宋体" w:hint="eastAsia"/>
        </w:rPr>
      </w:pPr>
    </w:p>
    <w:sectPr w:rsidR="002D60CA" w:rsidRPr="006A6860" w:rsidSect="00270911">
      <w:footerReference w:type="even" r:id="rId6"/>
      <w:footerReference w:type="default" r:id="rId7"/>
      <w:pgSz w:w="11906" w:h="16838"/>
      <w:pgMar w:top="1134" w:right="1134" w:bottom="1134" w:left="1134" w:header="567" w:footer="567" w:gutter="0"/>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423" w:rsidRDefault="00367423">
      <w:r>
        <w:separator/>
      </w:r>
    </w:p>
  </w:endnote>
  <w:endnote w:type="continuationSeparator" w:id="1">
    <w:p w:rsidR="00367423" w:rsidRDefault="00367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77" w:rsidRDefault="00D63E77" w:rsidP="00270911">
    <w:pPr>
      <w:pStyle w:val="a4"/>
      <w:framePr w:wrap="around" w:vAnchor="text" w:hAnchor="margin" w:xAlign="center" w:y="1"/>
      <w:rPr>
        <w:rStyle w:val="a5"/>
      </w:rPr>
    </w:pPr>
    <w:r>
      <w:rPr>
        <w:rStyle w:val="a5"/>
      </w:rPr>
      <w:fldChar w:fldCharType="begin"/>
    </w:r>
    <w:r>
      <w:rPr>
        <w:rStyle w:val="a5"/>
      </w:rPr>
      <w:instrText xml:space="preserve">PAGE  </w:instrText>
    </w:r>
    <w:r w:rsidR="00270911">
      <w:rPr>
        <w:rStyle w:val="a5"/>
      </w:rPr>
      <w:fldChar w:fldCharType="separate"/>
    </w:r>
    <w:r w:rsidR="00B72E9D">
      <w:rPr>
        <w:rStyle w:val="a5"/>
        <w:noProof/>
      </w:rPr>
      <w:t>1</w:t>
    </w:r>
    <w:r>
      <w:rPr>
        <w:rStyle w:val="a5"/>
      </w:rPr>
      <w:fldChar w:fldCharType="end"/>
    </w:r>
  </w:p>
  <w:p w:rsidR="00D63E77" w:rsidRDefault="00D63E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77" w:rsidRDefault="00D63E77" w:rsidP="002709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A3505">
      <w:rPr>
        <w:rStyle w:val="a5"/>
        <w:noProof/>
      </w:rPr>
      <w:t>1</w:t>
    </w:r>
    <w:r>
      <w:rPr>
        <w:rStyle w:val="a5"/>
      </w:rPr>
      <w:fldChar w:fldCharType="end"/>
    </w:r>
  </w:p>
  <w:p w:rsidR="00D63E77" w:rsidRDefault="00D63E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423" w:rsidRDefault="00367423">
      <w:r>
        <w:separator/>
      </w:r>
    </w:p>
  </w:footnote>
  <w:footnote w:type="continuationSeparator" w:id="1">
    <w:p w:rsidR="00367423" w:rsidRDefault="003674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4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716"/>
    <w:rsid w:val="00012B6E"/>
    <w:rsid w:val="0006704A"/>
    <w:rsid w:val="00171383"/>
    <w:rsid w:val="001A5CF9"/>
    <w:rsid w:val="001E6D06"/>
    <w:rsid w:val="001E70FE"/>
    <w:rsid w:val="001F6624"/>
    <w:rsid w:val="002653F1"/>
    <w:rsid w:val="00270911"/>
    <w:rsid w:val="0029096D"/>
    <w:rsid w:val="002916C2"/>
    <w:rsid w:val="002D60CA"/>
    <w:rsid w:val="002F665A"/>
    <w:rsid w:val="00353D78"/>
    <w:rsid w:val="00367423"/>
    <w:rsid w:val="00373162"/>
    <w:rsid w:val="003B0F33"/>
    <w:rsid w:val="00482404"/>
    <w:rsid w:val="00533F48"/>
    <w:rsid w:val="00547EA1"/>
    <w:rsid w:val="005815C6"/>
    <w:rsid w:val="00614A3A"/>
    <w:rsid w:val="006A6860"/>
    <w:rsid w:val="006B6716"/>
    <w:rsid w:val="006E16E6"/>
    <w:rsid w:val="006E7EE2"/>
    <w:rsid w:val="00723552"/>
    <w:rsid w:val="007535E4"/>
    <w:rsid w:val="007C115B"/>
    <w:rsid w:val="007E4EDB"/>
    <w:rsid w:val="00821F1F"/>
    <w:rsid w:val="00883AC6"/>
    <w:rsid w:val="0089453F"/>
    <w:rsid w:val="00903BB2"/>
    <w:rsid w:val="00971A10"/>
    <w:rsid w:val="009A3D2F"/>
    <w:rsid w:val="009C6555"/>
    <w:rsid w:val="009D44A2"/>
    <w:rsid w:val="00A96EBA"/>
    <w:rsid w:val="00AB004F"/>
    <w:rsid w:val="00AF1C7F"/>
    <w:rsid w:val="00B25EC7"/>
    <w:rsid w:val="00B72E9D"/>
    <w:rsid w:val="00B76DFD"/>
    <w:rsid w:val="00C35B0D"/>
    <w:rsid w:val="00C43E82"/>
    <w:rsid w:val="00C92E54"/>
    <w:rsid w:val="00CB7278"/>
    <w:rsid w:val="00D21363"/>
    <w:rsid w:val="00D63E77"/>
    <w:rsid w:val="00E84BE4"/>
    <w:rsid w:val="00F029E8"/>
    <w:rsid w:val="00F041D0"/>
    <w:rsid w:val="00F864D8"/>
    <w:rsid w:val="00FA3505"/>
    <w:rsid w:val="00FD4F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03B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63E77"/>
    <w:pPr>
      <w:tabs>
        <w:tab w:val="center" w:pos="4153"/>
        <w:tab w:val="right" w:pos="8306"/>
      </w:tabs>
      <w:snapToGrid w:val="0"/>
      <w:jc w:val="left"/>
    </w:pPr>
    <w:rPr>
      <w:sz w:val="18"/>
      <w:szCs w:val="18"/>
    </w:rPr>
  </w:style>
  <w:style w:type="character" w:styleId="a5">
    <w:name w:val="page number"/>
    <w:basedOn w:val="a0"/>
    <w:rsid w:val="00D63E77"/>
  </w:style>
  <w:style w:type="paragraph" w:styleId="a6">
    <w:name w:val="Balloon Text"/>
    <w:basedOn w:val="a"/>
    <w:semiHidden/>
    <w:rsid w:val="00270911"/>
    <w:rPr>
      <w:sz w:val="18"/>
      <w:szCs w:val="18"/>
    </w:rPr>
  </w:style>
  <w:style w:type="paragraph" w:styleId="a7">
    <w:name w:val="header"/>
    <w:basedOn w:val="a"/>
    <w:link w:val="Char"/>
    <w:rsid w:val="00FA3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A350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1135</Words>
  <Characters>6471</Characters>
  <Application>Microsoft Office Word</Application>
  <DocSecurity>0</DocSecurity>
  <Lines>53</Lines>
  <Paragraphs>15</Paragraphs>
  <ScaleCrop>false</ScaleCrop>
  <Company>番茄花园</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国家职业标准制定技术规程</dc:title>
  <dc:creator>番茄花园</dc:creator>
  <cp:lastModifiedBy>微软用户</cp:lastModifiedBy>
  <cp:revision>2</cp:revision>
  <cp:lastPrinted>2011-03-08T03:39:00Z</cp:lastPrinted>
  <dcterms:created xsi:type="dcterms:W3CDTF">2017-03-03T08:51:00Z</dcterms:created>
  <dcterms:modified xsi:type="dcterms:W3CDTF">2017-03-03T08:51:00Z</dcterms:modified>
</cp:coreProperties>
</file>